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48D" w:rsidRDefault="001259B3" w:rsidP="001259B3">
      <w:pPr>
        <w:ind w:left="3600" w:right="-1" w:firstLine="720"/>
        <w:jc w:val="right"/>
        <w:rPr>
          <w:rFonts w:ascii="PT Astra Serif" w:eastAsia="Calibri" w:hAnsi="PT Astra Serif"/>
          <w:sz w:val="24"/>
          <w:szCs w:val="22"/>
          <w:lang w:eastAsia="en-US"/>
        </w:rPr>
      </w:pPr>
      <w:r>
        <w:rPr>
          <w:rFonts w:ascii="PT Astra Serif" w:eastAsia="Calibri" w:hAnsi="PT Astra Serif"/>
          <w:sz w:val="24"/>
          <w:szCs w:val="22"/>
          <w:lang w:eastAsia="en-US"/>
        </w:rPr>
        <w:t>«В регистр»</w:t>
      </w:r>
    </w:p>
    <w:p w:rsidR="001259B3" w:rsidRDefault="001259B3" w:rsidP="001259B3">
      <w:pPr>
        <w:ind w:left="3600" w:right="-1" w:firstLine="720"/>
        <w:jc w:val="right"/>
        <w:rPr>
          <w:rFonts w:ascii="PT Astra Serif" w:eastAsia="Calibri" w:hAnsi="PT Astra Serif"/>
          <w:sz w:val="24"/>
          <w:szCs w:val="22"/>
          <w:lang w:eastAsia="en-US"/>
        </w:rPr>
      </w:pPr>
    </w:p>
    <w:p w:rsidR="001259B3" w:rsidRPr="0084148D" w:rsidRDefault="001259B3" w:rsidP="001259B3">
      <w:pPr>
        <w:ind w:left="3600" w:right="-1" w:firstLine="720"/>
        <w:rPr>
          <w:rFonts w:ascii="PT Astra Serif" w:eastAsia="Calibri" w:hAnsi="PT Astra Serif"/>
          <w:sz w:val="24"/>
          <w:szCs w:val="22"/>
          <w:lang w:eastAsia="en-US"/>
        </w:rPr>
      </w:pPr>
      <w:r w:rsidRPr="0084148D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1B28486D" wp14:editId="736F3950">
            <wp:extent cx="577850" cy="719944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71994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48D" w:rsidRPr="0084148D" w:rsidRDefault="0084148D" w:rsidP="0084148D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5"/>
      </w:tblGrid>
      <w:tr w:rsidR="0084148D" w:rsidRPr="0084148D" w:rsidTr="00997CD6">
        <w:trPr>
          <w:trHeight w:val="227"/>
        </w:trPr>
        <w:tc>
          <w:tcPr>
            <w:tcW w:w="2563" w:type="pct"/>
          </w:tcPr>
          <w:p w:rsidR="0084148D" w:rsidRPr="0084148D" w:rsidRDefault="0084148D" w:rsidP="0084148D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84148D" w:rsidRPr="0084148D" w:rsidRDefault="0084148D" w:rsidP="0084148D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84148D" w:rsidRPr="0084148D" w:rsidRDefault="0084148D" w:rsidP="00CB05D1">
      <w:pPr>
        <w:contextualSpacing/>
        <w:rPr>
          <w:rFonts w:ascii="PT Astra Serif" w:eastAsia="Calibri" w:hAnsi="PT Astra Serif"/>
          <w:sz w:val="28"/>
          <w:szCs w:val="28"/>
          <w:lang w:val="en-US" w:eastAsia="en-US"/>
        </w:rPr>
      </w:pPr>
    </w:p>
    <w:p w:rsidR="00A41928" w:rsidRPr="00865C55" w:rsidRDefault="00A41928" w:rsidP="00CB05D1">
      <w:pPr>
        <w:rPr>
          <w:rFonts w:ascii="PT Astra Serif" w:eastAsia="Calibri" w:hAnsi="PT Astra Serif"/>
          <w:sz w:val="28"/>
          <w:szCs w:val="16"/>
          <w:lang w:eastAsia="en-US"/>
        </w:rPr>
      </w:pPr>
    </w:p>
    <w:p w:rsidR="00A44F85" w:rsidRDefault="00A44F85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D0196F" w:rsidRDefault="001838F2" w:rsidP="00D0196F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1838F2">
        <w:rPr>
          <w:rFonts w:ascii="PT Astra Serif" w:eastAsia="Calibri" w:hAnsi="PT Astra Serif"/>
          <w:sz w:val="28"/>
          <w:szCs w:val="28"/>
          <w:lang w:eastAsia="en-US"/>
        </w:rPr>
        <w:t xml:space="preserve">О </w:t>
      </w:r>
      <w:r w:rsidR="00D0196F">
        <w:rPr>
          <w:rFonts w:ascii="PT Astra Serif" w:eastAsia="Calibri" w:hAnsi="PT Astra Serif"/>
          <w:sz w:val="28"/>
          <w:szCs w:val="28"/>
          <w:lang w:eastAsia="en-US"/>
        </w:rPr>
        <w:t xml:space="preserve">перечне </w:t>
      </w:r>
      <w:r w:rsidRPr="001838F2">
        <w:rPr>
          <w:rFonts w:ascii="PT Astra Serif" w:eastAsia="Calibri" w:hAnsi="PT Astra Serif"/>
          <w:sz w:val="28"/>
          <w:szCs w:val="28"/>
          <w:lang w:eastAsia="en-US"/>
        </w:rPr>
        <w:t xml:space="preserve">мер социальной поддержки </w:t>
      </w:r>
    </w:p>
    <w:p w:rsidR="00D0196F" w:rsidRDefault="00D0196F" w:rsidP="00D0196F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граждан, принимающих (принимавших) </w:t>
      </w:r>
    </w:p>
    <w:p w:rsidR="00D0196F" w:rsidRPr="00D0196F" w:rsidRDefault="00D0196F" w:rsidP="00D0196F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участие в </w:t>
      </w:r>
      <w:r w:rsidRPr="00D0196F">
        <w:rPr>
          <w:rFonts w:ascii="PT Astra Serif" w:eastAsia="Calibri" w:hAnsi="PT Astra Serif"/>
          <w:sz w:val="28"/>
          <w:szCs w:val="28"/>
          <w:lang w:eastAsia="en-US"/>
        </w:rPr>
        <w:t>специальной военной операции</w:t>
      </w:r>
      <w:r>
        <w:rPr>
          <w:rFonts w:ascii="PT Astra Serif" w:eastAsia="Calibri" w:hAnsi="PT Astra Serif"/>
          <w:sz w:val="28"/>
          <w:szCs w:val="28"/>
          <w:lang w:eastAsia="en-US"/>
        </w:rPr>
        <w:t>,</w:t>
      </w:r>
      <w:r w:rsidRPr="00D0196F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:rsidR="001838F2" w:rsidRPr="001838F2" w:rsidRDefault="00D0196F" w:rsidP="001838F2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D0196F">
        <w:rPr>
          <w:rFonts w:ascii="PT Astra Serif" w:eastAsia="Calibri" w:hAnsi="PT Astra Serif"/>
          <w:sz w:val="28"/>
          <w:szCs w:val="28"/>
          <w:lang w:eastAsia="en-US"/>
        </w:rPr>
        <w:t>и член</w:t>
      </w:r>
      <w:r w:rsidR="006F5919">
        <w:rPr>
          <w:rFonts w:ascii="PT Astra Serif" w:eastAsia="Calibri" w:hAnsi="PT Astra Serif"/>
          <w:sz w:val="28"/>
          <w:szCs w:val="28"/>
          <w:lang w:eastAsia="en-US"/>
        </w:rPr>
        <w:t>ов</w:t>
      </w:r>
      <w:r w:rsidRPr="00D0196F">
        <w:rPr>
          <w:rFonts w:ascii="PT Astra Serif" w:eastAsia="Calibri" w:hAnsi="PT Astra Serif"/>
          <w:sz w:val="28"/>
          <w:szCs w:val="28"/>
          <w:lang w:eastAsia="en-US"/>
        </w:rPr>
        <w:t xml:space="preserve"> их семей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1838F2" w:rsidRPr="001838F2">
        <w:rPr>
          <w:rFonts w:ascii="PT Astra Serif" w:eastAsia="Calibri" w:hAnsi="PT Astra Serif"/>
          <w:sz w:val="28"/>
          <w:szCs w:val="28"/>
          <w:lang w:eastAsia="en-US"/>
        </w:rPr>
        <w:t xml:space="preserve">и </w:t>
      </w:r>
      <w:proofErr w:type="gramStart"/>
      <w:r w:rsidR="001838F2" w:rsidRPr="001838F2">
        <w:rPr>
          <w:rFonts w:ascii="PT Astra Serif" w:eastAsia="Calibri" w:hAnsi="PT Astra Serif"/>
          <w:sz w:val="28"/>
          <w:szCs w:val="28"/>
          <w:lang w:eastAsia="en-US"/>
        </w:rPr>
        <w:t>Порядке</w:t>
      </w:r>
      <w:proofErr w:type="gramEnd"/>
      <w:r w:rsidR="001838F2" w:rsidRPr="001838F2">
        <w:rPr>
          <w:rFonts w:ascii="PT Astra Serif" w:eastAsia="Calibri" w:hAnsi="PT Astra Serif"/>
          <w:sz w:val="28"/>
          <w:szCs w:val="28"/>
          <w:lang w:eastAsia="en-US"/>
        </w:rPr>
        <w:t xml:space="preserve"> их предоставления</w:t>
      </w:r>
    </w:p>
    <w:p w:rsidR="000D3C0D" w:rsidRDefault="001838F2" w:rsidP="001838F2">
      <w:pPr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в городе Югорске</w:t>
      </w:r>
    </w:p>
    <w:p w:rsidR="000D3C0D" w:rsidRDefault="000D3C0D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C86578" w:rsidRPr="0084148D" w:rsidRDefault="00C86578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Default="0084148D" w:rsidP="00CB05D1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1E6D75" w:rsidRDefault="001E6D75" w:rsidP="001F5F08">
      <w:pPr>
        <w:tabs>
          <w:tab w:val="left" w:pos="709"/>
        </w:tabs>
        <w:spacing w:line="276" w:lineRule="auto"/>
        <w:jc w:val="both"/>
        <w:rPr>
          <w:rFonts w:ascii="PT Astra Serif" w:eastAsia="Calibri" w:hAnsi="PT Astra Serif"/>
          <w:sz w:val="28"/>
          <w:szCs w:val="26"/>
          <w:lang w:eastAsia="en-US"/>
        </w:rPr>
      </w:pPr>
      <w:r>
        <w:rPr>
          <w:rFonts w:ascii="PT Astra Serif" w:eastAsia="Calibri" w:hAnsi="PT Astra Serif"/>
          <w:b/>
          <w:sz w:val="28"/>
          <w:szCs w:val="26"/>
          <w:lang w:eastAsia="en-US"/>
        </w:rPr>
        <w:tab/>
      </w:r>
      <w:proofErr w:type="gramStart"/>
      <w:r w:rsidR="00F25BCF">
        <w:rPr>
          <w:rFonts w:ascii="PT Astra Serif" w:eastAsia="Calibri" w:hAnsi="PT Astra Serif"/>
          <w:sz w:val="28"/>
          <w:szCs w:val="26"/>
          <w:lang w:eastAsia="en-US"/>
        </w:rPr>
        <w:t>Во исполнение</w:t>
      </w:r>
      <w:r w:rsidR="001838F2" w:rsidRPr="001838F2">
        <w:rPr>
          <w:rFonts w:ascii="PT Astra Serif" w:eastAsia="Calibri" w:hAnsi="PT Astra Serif"/>
          <w:sz w:val="28"/>
          <w:szCs w:val="26"/>
          <w:lang w:eastAsia="en-US"/>
        </w:rPr>
        <w:t xml:space="preserve"> </w:t>
      </w:r>
      <w:r w:rsidR="00E40DB6">
        <w:rPr>
          <w:rFonts w:ascii="PT Astra Serif" w:eastAsia="Calibri" w:hAnsi="PT Astra Serif"/>
          <w:sz w:val="28"/>
          <w:szCs w:val="26"/>
          <w:lang w:eastAsia="en-US"/>
        </w:rPr>
        <w:t>Указ</w:t>
      </w:r>
      <w:r w:rsidR="00F25BCF">
        <w:rPr>
          <w:rFonts w:ascii="PT Astra Serif" w:eastAsia="Calibri" w:hAnsi="PT Astra Serif"/>
          <w:sz w:val="28"/>
          <w:szCs w:val="26"/>
          <w:lang w:eastAsia="en-US"/>
        </w:rPr>
        <w:t>а</w:t>
      </w:r>
      <w:r w:rsidR="00E40DB6">
        <w:rPr>
          <w:rFonts w:ascii="PT Astra Serif" w:eastAsia="Calibri" w:hAnsi="PT Astra Serif"/>
          <w:sz w:val="28"/>
          <w:szCs w:val="26"/>
          <w:lang w:eastAsia="en-US"/>
        </w:rPr>
        <w:t xml:space="preserve"> Президента Российской Федерации </w:t>
      </w:r>
      <w:r w:rsidR="00E40DB6" w:rsidRPr="00E40DB6">
        <w:rPr>
          <w:rFonts w:ascii="PT Astra Serif" w:eastAsia="Calibri" w:hAnsi="PT Astra Serif"/>
          <w:sz w:val="28"/>
          <w:szCs w:val="26"/>
          <w:lang w:eastAsia="en-US"/>
        </w:rPr>
        <w:t>от 15</w:t>
      </w:r>
      <w:r w:rsidR="00E40DB6">
        <w:rPr>
          <w:rFonts w:ascii="PT Astra Serif" w:eastAsia="Calibri" w:hAnsi="PT Astra Serif"/>
          <w:sz w:val="28"/>
          <w:szCs w:val="26"/>
          <w:lang w:eastAsia="en-US"/>
        </w:rPr>
        <w:t>.05.</w:t>
      </w:r>
      <w:r w:rsidR="00E40DB6" w:rsidRPr="00E40DB6">
        <w:rPr>
          <w:rFonts w:ascii="PT Astra Serif" w:eastAsia="Calibri" w:hAnsi="PT Astra Serif"/>
          <w:sz w:val="28"/>
          <w:szCs w:val="26"/>
          <w:lang w:eastAsia="en-US"/>
        </w:rPr>
        <w:t xml:space="preserve">2026 </w:t>
      </w:r>
      <w:r w:rsidR="00E40DB6">
        <w:rPr>
          <w:rFonts w:ascii="PT Astra Serif" w:eastAsia="Calibri" w:hAnsi="PT Astra Serif"/>
          <w:sz w:val="28"/>
          <w:szCs w:val="26"/>
          <w:lang w:eastAsia="en-US"/>
        </w:rPr>
        <w:t xml:space="preserve"> </w:t>
      </w:r>
      <w:r w:rsidR="00E40DB6" w:rsidRPr="00E40DB6">
        <w:rPr>
          <w:rFonts w:ascii="PT Astra Serif" w:eastAsia="Calibri" w:hAnsi="PT Astra Serif"/>
          <w:sz w:val="28"/>
          <w:szCs w:val="26"/>
          <w:lang w:eastAsia="en-US"/>
        </w:rPr>
        <w:t xml:space="preserve">№ 327 </w:t>
      </w:r>
      <w:r w:rsidR="00E40DB6">
        <w:rPr>
          <w:rFonts w:ascii="PT Astra Serif" w:eastAsia="Calibri" w:hAnsi="PT Astra Serif"/>
          <w:sz w:val="28"/>
          <w:szCs w:val="26"/>
          <w:lang w:eastAsia="en-US"/>
        </w:rPr>
        <w:t>«</w:t>
      </w:r>
      <w:r w:rsidR="00E40DB6" w:rsidRPr="00E40DB6">
        <w:rPr>
          <w:rFonts w:ascii="PT Astra Serif" w:eastAsia="Calibri" w:hAnsi="PT Astra Serif"/>
          <w:sz w:val="28"/>
          <w:szCs w:val="26"/>
          <w:lang w:eastAsia="en-US"/>
        </w:rPr>
        <w:t>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</w:t>
      </w:r>
      <w:r w:rsidR="00F247B8">
        <w:rPr>
          <w:rFonts w:ascii="PT Astra Serif" w:eastAsia="Calibri" w:hAnsi="PT Astra Serif"/>
          <w:sz w:val="28"/>
          <w:szCs w:val="26"/>
          <w:lang w:eastAsia="en-US"/>
        </w:rPr>
        <w:t xml:space="preserve">», </w:t>
      </w:r>
      <w:r w:rsidR="00F25BCF">
        <w:rPr>
          <w:rFonts w:ascii="PT Astra Serif" w:eastAsia="Calibri" w:hAnsi="PT Astra Serif"/>
          <w:sz w:val="28"/>
          <w:szCs w:val="26"/>
          <w:lang w:eastAsia="en-US"/>
        </w:rPr>
        <w:t>в соответствии с</w:t>
      </w:r>
      <w:r w:rsidR="001838F2" w:rsidRPr="001838F2">
        <w:rPr>
          <w:rFonts w:ascii="PT Astra Serif" w:eastAsia="Calibri" w:hAnsi="PT Astra Serif"/>
          <w:sz w:val="28"/>
          <w:szCs w:val="26"/>
          <w:lang w:eastAsia="en-US"/>
        </w:rPr>
        <w:t xml:space="preserve"> Федеральным законом от 20.03.2025 </w:t>
      </w:r>
      <w:r w:rsidR="001259B3">
        <w:rPr>
          <w:rFonts w:ascii="PT Astra Serif" w:eastAsia="Calibri" w:hAnsi="PT Astra Serif"/>
          <w:sz w:val="28"/>
          <w:szCs w:val="26"/>
          <w:lang w:eastAsia="en-US"/>
        </w:rPr>
        <w:t xml:space="preserve">№ </w:t>
      </w:r>
      <w:r w:rsidR="001838F2" w:rsidRPr="001838F2">
        <w:rPr>
          <w:rFonts w:ascii="PT Astra Serif" w:eastAsia="Calibri" w:hAnsi="PT Astra Serif"/>
          <w:sz w:val="28"/>
          <w:szCs w:val="26"/>
          <w:lang w:eastAsia="en-US"/>
        </w:rPr>
        <w:t>33-ФЗ</w:t>
      </w:r>
      <w:r w:rsidR="00F247B8">
        <w:rPr>
          <w:rFonts w:ascii="PT Astra Serif" w:eastAsia="Calibri" w:hAnsi="PT Astra Serif"/>
          <w:sz w:val="28"/>
          <w:szCs w:val="26"/>
          <w:lang w:eastAsia="en-US"/>
        </w:rPr>
        <w:t xml:space="preserve"> «</w:t>
      </w:r>
      <w:r w:rsidR="001838F2" w:rsidRPr="001838F2">
        <w:rPr>
          <w:rFonts w:ascii="PT Astra Serif" w:eastAsia="Calibri" w:hAnsi="PT Astra Serif"/>
          <w:sz w:val="28"/>
          <w:szCs w:val="26"/>
          <w:lang w:eastAsia="en-US"/>
        </w:rPr>
        <w:t>Об общих принципах организации местного самоуправления в единой системе публичной власти</w:t>
      </w:r>
      <w:r w:rsidR="00F247B8">
        <w:rPr>
          <w:rFonts w:ascii="PT Astra Serif" w:eastAsia="Calibri" w:hAnsi="PT Astra Serif"/>
          <w:sz w:val="28"/>
          <w:szCs w:val="26"/>
          <w:lang w:eastAsia="en-US"/>
        </w:rPr>
        <w:t>»</w:t>
      </w:r>
      <w:r w:rsidR="001838F2" w:rsidRPr="001838F2">
        <w:rPr>
          <w:rFonts w:ascii="PT Astra Serif" w:eastAsia="Calibri" w:hAnsi="PT Astra Serif"/>
          <w:sz w:val="28"/>
          <w:szCs w:val="26"/>
          <w:lang w:eastAsia="en-US"/>
        </w:rPr>
        <w:t xml:space="preserve">, </w:t>
      </w:r>
      <w:r w:rsidR="00D0196F">
        <w:rPr>
          <w:rFonts w:ascii="PT Astra Serif" w:eastAsia="Calibri" w:hAnsi="PT Astra Serif"/>
          <w:sz w:val="28"/>
          <w:szCs w:val="26"/>
          <w:lang w:eastAsia="en-US"/>
        </w:rPr>
        <w:t>постановлением Правительства Ханты–Мансийского автономного округа – Югры от 10.02.2023 № 51 «О едином</w:t>
      </w:r>
      <w:proofErr w:type="gramEnd"/>
      <w:r w:rsidR="00D0196F">
        <w:rPr>
          <w:rFonts w:ascii="PT Astra Serif" w:eastAsia="Calibri" w:hAnsi="PT Astra Serif"/>
          <w:sz w:val="28"/>
          <w:szCs w:val="26"/>
          <w:lang w:eastAsia="en-US"/>
        </w:rPr>
        <w:t xml:space="preserve"> </w:t>
      </w:r>
      <w:proofErr w:type="gramStart"/>
      <w:r w:rsidR="00D0196F">
        <w:rPr>
          <w:rFonts w:ascii="PT Astra Serif" w:eastAsia="Calibri" w:hAnsi="PT Astra Serif"/>
          <w:sz w:val="28"/>
          <w:szCs w:val="26"/>
          <w:lang w:eastAsia="en-US"/>
        </w:rPr>
        <w:t xml:space="preserve">перечне прав, льгот, социальных гарантий и компенсаций в Ханты–Мансийском автономном округе – Югре гражданам, принимающим участие в специальной военной операции, и членам их семей», </w:t>
      </w:r>
      <w:r w:rsidR="001259B3" w:rsidRPr="001259B3">
        <w:rPr>
          <w:rFonts w:ascii="PT Astra Serif" w:eastAsia="Calibri" w:hAnsi="PT Astra Serif"/>
          <w:sz w:val="28"/>
          <w:szCs w:val="26"/>
          <w:lang w:eastAsia="en-US"/>
        </w:rPr>
        <w:t>Уставом города Югорска</w:t>
      </w:r>
      <w:r w:rsidR="001259B3">
        <w:rPr>
          <w:rFonts w:ascii="PT Astra Serif" w:eastAsia="Calibri" w:hAnsi="PT Astra Serif"/>
          <w:sz w:val="28"/>
          <w:szCs w:val="26"/>
          <w:lang w:eastAsia="en-US"/>
        </w:rPr>
        <w:t>,</w:t>
      </w:r>
      <w:r w:rsidR="001259B3" w:rsidRPr="001259B3">
        <w:rPr>
          <w:rFonts w:ascii="PT Astra Serif" w:eastAsia="Calibri" w:hAnsi="PT Astra Serif"/>
          <w:sz w:val="28"/>
          <w:szCs w:val="26"/>
          <w:lang w:eastAsia="en-US"/>
        </w:rPr>
        <w:t xml:space="preserve"> </w:t>
      </w:r>
      <w:r w:rsidR="00F25BCF">
        <w:rPr>
          <w:rFonts w:ascii="PT Astra Serif" w:eastAsia="Calibri" w:hAnsi="PT Astra Serif"/>
          <w:sz w:val="28"/>
          <w:szCs w:val="26"/>
          <w:lang w:eastAsia="en-US"/>
        </w:rPr>
        <w:t>в</w:t>
      </w:r>
      <w:r w:rsidR="00F25BCF" w:rsidRPr="00F25BCF">
        <w:rPr>
          <w:rFonts w:ascii="PT Astra Serif" w:eastAsia="Calibri" w:hAnsi="PT Astra Serif"/>
          <w:sz w:val="28"/>
          <w:szCs w:val="26"/>
          <w:lang w:eastAsia="en-US"/>
        </w:rPr>
        <w:t xml:space="preserve"> целях социальной поддержки участников специальной военной операции и членов их семей</w:t>
      </w:r>
      <w:r w:rsidR="001838F2">
        <w:rPr>
          <w:rFonts w:ascii="PT Astra Serif" w:eastAsia="Calibri" w:hAnsi="PT Astra Serif"/>
          <w:sz w:val="28"/>
          <w:szCs w:val="26"/>
          <w:lang w:eastAsia="en-US"/>
        </w:rPr>
        <w:t>:</w:t>
      </w:r>
      <w:proofErr w:type="gramEnd"/>
    </w:p>
    <w:p w:rsidR="001838F2" w:rsidRDefault="001838F2" w:rsidP="00E40DB6">
      <w:pPr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6"/>
          <w:lang w:eastAsia="en-US"/>
        </w:rPr>
      </w:pPr>
      <w:r w:rsidRPr="001838F2">
        <w:rPr>
          <w:rFonts w:ascii="PT Astra Serif" w:eastAsia="Calibri" w:hAnsi="PT Astra Serif"/>
          <w:sz w:val="28"/>
          <w:szCs w:val="26"/>
          <w:lang w:eastAsia="en-US"/>
        </w:rPr>
        <w:t>1. Утвердить</w:t>
      </w:r>
      <w:r>
        <w:rPr>
          <w:rFonts w:ascii="PT Astra Serif" w:eastAsia="Calibri" w:hAnsi="PT Astra Serif"/>
          <w:sz w:val="28"/>
          <w:szCs w:val="26"/>
          <w:lang w:eastAsia="en-US"/>
        </w:rPr>
        <w:t>:</w:t>
      </w:r>
    </w:p>
    <w:p w:rsidR="001838F2" w:rsidRPr="001838F2" w:rsidRDefault="001838F2" w:rsidP="00D0196F">
      <w:pPr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6"/>
          <w:lang w:eastAsia="en-US"/>
        </w:rPr>
      </w:pPr>
      <w:r>
        <w:rPr>
          <w:rFonts w:ascii="PT Astra Serif" w:eastAsia="Calibri" w:hAnsi="PT Astra Serif"/>
          <w:sz w:val="28"/>
          <w:szCs w:val="26"/>
          <w:lang w:eastAsia="en-US"/>
        </w:rPr>
        <w:t>1.1.</w:t>
      </w:r>
      <w:r w:rsidRPr="001838F2">
        <w:rPr>
          <w:rFonts w:ascii="PT Astra Serif" w:eastAsia="Calibri" w:hAnsi="PT Astra Serif"/>
          <w:sz w:val="28"/>
          <w:szCs w:val="26"/>
          <w:lang w:eastAsia="en-US"/>
        </w:rPr>
        <w:t xml:space="preserve"> Перечень </w:t>
      </w:r>
      <w:r w:rsidRPr="001D1128">
        <w:rPr>
          <w:rFonts w:ascii="PT Astra Serif" w:eastAsia="Calibri" w:hAnsi="PT Astra Serif"/>
          <w:sz w:val="28"/>
          <w:szCs w:val="26"/>
          <w:lang w:eastAsia="en-US"/>
        </w:rPr>
        <w:t>мер</w:t>
      </w:r>
      <w:r w:rsidRPr="001838F2">
        <w:rPr>
          <w:rFonts w:ascii="PT Astra Serif" w:eastAsia="Calibri" w:hAnsi="PT Astra Serif"/>
          <w:sz w:val="28"/>
          <w:szCs w:val="26"/>
          <w:lang w:eastAsia="en-US"/>
        </w:rPr>
        <w:t xml:space="preserve"> социальной поддержки </w:t>
      </w:r>
      <w:r w:rsidR="00D0196F" w:rsidRPr="00D0196F">
        <w:rPr>
          <w:rFonts w:ascii="PT Astra Serif" w:eastAsia="Calibri" w:hAnsi="PT Astra Serif"/>
          <w:sz w:val="28"/>
          <w:szCs w:val="26"/>
          <w:lang w:eastAsia="en-US"/>
        </w:rPr>
        <w:t>граждан, принимающих (принимавших) участие в специальной военной операции</w:t>
      </w:r>
      <w:r w:rsidR="00D0196F">
        <w:rPr>
          <w:rFonts w:ascii="PT Astra Serif" w:eastAsia="Calibri" w:hAnsi="PT Astra Serif"/>
          <w:sz w:val="28"/>
          <w:szCs w:val="26"/>
          <w:lang w:eastAsia="en-US"/>
        </w:rPr>
        <w:t xml:space="preserve">, </w:t>
      </w:r>
      <w:r w:rsidR="00D0196F" w:rsidRPr="00D0196F">
        <w:rPr>
          <w:rFonts w:ascii="PT Astra Serif" w:eastAsia="Calibri" w:hAnsi="PT Astra Serif"/>
          <w:sz w:val="28"/>
          <w:szCs w:val="26"/>
          <w:lang w:eastAsia="en-US"/>
        </w:rPr>
        <w:t>и член</w:t>
      </w:r>
      <w:r w:rsidR="006F5919">
        <w:rPr>
          <w:rFonts w:ascii="PT Astra Serif" w:eastAsia="Calibri" w:hAnsi="PT Astra Serif"/>
          <w:sz w:val="28"/>
          <w:szCs w:val="26"/>
          <w:lang w:eastAsia="en-US"/>
        </w:rPr>
        <w:t>ов</w:t>
      </w:r>
      <w:r w:rsidR="00D0196F" w:rsidRPr="00D0196F">
        <w:rPr>
          <w:rFonts w:ascii="PT Astra Serif" w:eastAsia="Calibri" w:hAnsi="PT Astra Serif"/>
          <w:sz w:val="28"/>
          <w:szCs w:val="26"/>
          <w:lang w:eastAsia="en-US"/>
        </w:rPr>
        <w:t xml:space="preserve"> их семей </w:t>
      </w:r>
      <w:r w:rsidRPr="001838F2">
        <w:rPr>
          <w:rFonts w:ascii="PT Astra Serif" w:eastAsia="Calibri" w:hAnsi="PT Astra Serif"/>
          <w:sz w:val="28"/>
          <w:szCs w:val="26"/>
          <w:lang w:eastAsia="en-US"/>
        </w:rPr>
        <w:t>(приложение 1).</w:t>
      </w:r>
    </w:p>
    <w:p w:rsidR="001838F2" w:rsidRDefault="001838F2" w:rsidP="00E40DB6">
      <w:pPr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6"/>
          <w:lang w:eastAsia="en-US"/>
        </w:rPr>
      </w:pPr>
      <w:r>
        <w:rPr>
          <w:rFonts w:ascii="PT Astra Serif" w:eastAsia="Calibri" w:hAnsi="PT Astra Serif"/>
          <w:sz w:val="28"/>
          <w:szCs w:val="26"/>
          <w:lang w:eastAsia="en-US"/>
        </w:rPr>
        <w:lastRenderedPageBreak/>
        <w:t>1.</w:t>
      </w:r>
      <w:r w:rsidRPr="001838F2">
        <w:rPr>
          <w:rFonts w:ascii="PT Astra Serif" w:eastAsia="Calibri" w:hAnsi="PT Astra Serif"/>
          <w:sz w:val="28"/>
          <w:szCs w:val="26"/>
          <w:lang w:eastAsia="en-US"/>
        </w:rPr>
        <w:t xml:space="preserve">2. Порядок предоставления мер социальной поддержки </w:t>
      </w:r>
      <w:r w:rsidR="00D0196F" w:rsidRPr="00D0196F">
        <w:rPr>
          <w:rFonts w:ascii="PT Astra Serif" w:eastAsia="Calibri" w:hAnsi="PT Astra Serif"/>
          <w:sz w:val="28"/>
          <w:szCs w:val="26"/>
          <w:lang w:eastAsia="en-US"/>
        </w:rPr>
        <w:t>граждан, принимающих (принимавших) участие в специальной военной операции, и член</w:t>
      </w:r>
      <w:r w:rsidR="006F5919">
        <w:rPr>
          <w:rFonts w:ascii="PT Astra Serif" w:eastAsia="Calibri" w:hAnsi="PT Astra Serif"/>
          <w:sz w:val="28"/>
          <w:szCs w:val="26"/>
          <w:lang w:eastAsia="en-US"/>
        </w:rPr>
        <w:t>ов</w:t>
      </w:r>
      <w:r w:rsidR="00D0196F" w:rsidRPr="00D0196F">
        <w:rPr>
          <w:rFonts w:ascii="PT Astra Serif" w:eastAsia="Calibri" w:hAnsi="PT Astra Serif"/>
          <w:sz w:val="28"/>
          <w:szCs w:val="26"/>
          <w:lang w:eastAsia="en-US"/>
        </w:rPr>
        <w:t xml:space="preserve"> их семей </w:t>
      </w:r>
      <w:r w:rsidRPr="001838F2">
        <w:rPr>
          <w:rFonts w:ascii="PT Astra Serif" w:eastAsia="Calibri" w:hAnsi="PT Astra Serif"/>
          <w:sz w:val="28"/>
          <w:szCs w:val="26"/>
          <w:lang w:eastAsia="en-US"/>
        </w:rPr>
        <w:t>(приложение 2).</w:t>
      </w:r>
    </w:p>
    <w:p w:rsidR="001259B3" w:rsidRPr="001259B3" w:rsidRDefault="001259B3" w:rsidP="001259B3">
      <w:pPr>
        <w:widowControl w:val="0"/>
        <w:ind w:firstLine="851"/>
        <w:jc w:val="both"/>
        <w:rPr>
          <w:rFonts w:ascii="PT Astra Serif" w:hAnsi="PT Astra Serif"/>
          <w:kern w:val="2"/>
          <w:sz w:val="28"/>
          <w:szCs w:val="28"/>
          <w:lang w:eastAsia="ru-RU"/>
        </w:rPr>
      </w:pPr>
      <w:r>
        <w:rPr>
          <w:rFonts w:ascii="PT Astra Serif" w:hAnsi="PT Astra Serif"/>
          <w:kern w:val="2"/>
          <w:sz w:val="28"/>
          <w:szCs w:val="28"/>
          <w:lang w:eastAsia="ru-RU"/>
        </w:rPr>
        <w:t xml:space="preserve">2. </w:t>
      </w:r>
      <w:r w:rsidRPr="001259B3">
        <w:rPr>
          <w:rFonts w:ascii="PT Astra Serif" w:hAnsi="PT Astra Serif"/>
          <w:kern w:val="2"/>
          <w:sz w:val="28"/>
          <w:szCs w:val="28"/>
          <w:lang w:eastAsia="ru-RU"/>
        </w:rPr>
        <w:t>Опубликовать настоящее постановление в официальном сетевом издании города Югорска и разместить на официальном сайте органов местного самоуправления города Югорска.</w:t>
      </w:r>
    </w:p>
    <w:p w:rsidR="001259B3" w:rsidRPr="001838F2" w:rsidRDefault="00234B4D" w:rsidP="001259B3">
      <w:pPr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6"/>
          <w:lang w:eastAsia="en-US"/>
        </w:rPr>
      </w:pPr>
      <w:r>
        <w:rPr>
          <w:rFonts w:ascii="PT Astra Serif" w:hAnsi="PT Astra Serif"/>
          <w:kern w:val="2"/>
          <w:sz w:val="28"/>
          <w:szCs w:val="28"/>
          <w:lang w:eastAsia="ru-RU"/>
        </w:rPr>
        <w:t>3</w:t>
      </w:r>
      <w:r w:rsidR="001259B3" w:rsidRPr="001259B3">
        <w:rPr>
          <w:rFonts w:ascii="PT Astra Serif" w:hAnsi="PT Astra Serif"/>
          <w:kern w:val="2"/>
          <w:sz w:val="28"/>
          <w:szCs w:val="28"/>
          <w:lang w:eastAsia="ru-RU"/>
        </w:rPr>
        <w:t>. Настоящее постановление вступает в силу после его официального опубликования</w:t>
      </w:r>
      <w:r w:rsidR="001259B3">
        <w:rPr>
          <w:rFonts w:ascii="PT Astra Serif" w:hAnsi="PT Astra Serif"/>
          <w:kern w:val="2"/>
          <w:sz w:val="28"/>
          <w:szCs w:val="28"/>
          <w:lang w:eastAsia="ru-RU"/>
        </w:rPr>
        <w:t>.</w:t>
      </w:r>
    </w:p>
    <w:p w:rsidR="001838F2" w:rsidRPr="001838F2" w:rsidRDefault="00234B4D" w:rsidP="00E40DB6">
      <w:pPr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6"/>
          <w:lang w:eastAsia="en-US"/>
        </w:rPr>
      </w:pPr>
      <w:r>
        <w:rPr>
          <w:rFonts w:ascii="PT Astra Serif" w:eastAsia="Calibri" w:hAnsi="PT Astra Serif"/>
          <w:sz w:val="28"/>
          <w:szCs w:val="26"/>
          <w:lang w:eastAsia="en-US"/>
        </w:rPr>
        <w:t>4</w:t>
      </w:r>
      <w:r w:rsidR="001838F2" w:rsidRPr="001838F2">
        <w:rPr>
          <w:rFonts w:ascii="PT Astra Serif" w:eastAsia="Calibri" w:hAnsi="PT Astra Serif"/>
          <w:sz w:val="28"/>
          <w:szCs w:val="26"/>
          <w:lang w:eastAsia="en-US"/>
        </w:rPr>
        <w:t xml:space="preserve">. </w:t>
      </w:r>
      <w:proofErr w:type="gramStart"/>
      <w:r w:rsidR="001838F2" w:rsidRPr="001838F2">
        <w:rPr>
          <w:rFonts w:ascii="PT Astra Serif" w:eastAsia="Calibri" w:hAnsi="PT Astra Serif"/>
          <w:sz w:val="28"/>
          <w:szCs w:val="26"/>
          <w:lang w:eastAsia="en-US"/>
        </w:rPr>
        <w:t>Контроль за</w:t>
      </w:r>
      <w:proofErr w:type="gramEnd"/>
      <w:r w:rsidR="001838F2" w:rsidRPr="001838F2">
        <w:rPr>
          <w:rFonts w:ascii="PT Astra Serif" w:eastAsia="Calibri" w:hAnsi="PT Astra Serif"/>
          <w:sz w:val="28"/>
          <w:szCs w:val="26"/>
          <w:lang w:eastAsia="en-US"/>
        </w:rPr>
        <w:t xml:space="preserve"> исполнением настоящего постановления возложить на заместителя главы </w:t>
      </w:r>
      <w:r w:rsidR="001838F2">
        <w:rPr>
          <w:rFonts w:ascii="PT Astra Serif" w:eastAsia="Calibri" w:hAnsi="PT Astra Serif"/>
          <w:sz w:val="28"/>
          <w:szCs w:val="26"/>
          <w:lang w:eastAsia="en-US"/>
        </w:rPr>
        <w:t xml:space="preserve">города Югорска </w:t>
      </w:r>
      <w:proofErr w:type="spellStart"/>
      <w:r w:rsidR="001838F2">
        <w:rPr>
          <w:rFonts w:ascii="PT Astra Serif" w:eastAsia="Calibri" w:hAnsi="PT Astra Serif"/>
          <w:sz w:val="28"/>
          <w:szCs w:val="26"/>
          <w:lang w:eastAsia="en-US"/>
        </w:rPr>
        <w:t>Носкову</w:t>
      </w:r>
      <w:proofErr w:type="spellEnd"/>
      <w:r w:rsidR="001838F2">
        <w:rPr>
          <w:rFonts w:ascii="PT Astra Serif" w:eastAsia="Calibri" w:hAnsi="PT Astra Serif"/>
          <w:sz w:val="28"/>
          <w:szCs w:val="26"/>
          <w:lang w:eastAsia="en-US"/>
        </w:rPr>
        <w:t xml:space="preserve"> Л.И</w:t>
      </w:r>
      <w:r w:rsidR="001838F2" w:rsidRPr="001838F2">
        <w:rPr>
          <w:rFonts w:ascii="PT Astra Serif" w:eastAsia="Calibri" w:hAnsi="PT Astra Serif"/>
          <w:sz w:val="28"/>
          <w:szCs w:val="26"/>
          <w:lang w:eastAsia="en-US"/>
        </w:rPr>
        <w:t>.</w:t>
      </w:r>
    </w:p>
    <w:p w:rsidR="001E6D75" w:rsidRDefault="001E6D75" w:rsidP="001F5F08">
      <w:pPr>
        <w:spacing w:line="276" w:lineRule="auto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BE78A8" w:rsidRPr="00865C55" w:rsidRDefault="00BE78A8" w:rsidP="00BE78A8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BE78A8" w:rsidRPr="003322F5" w:rsidRDefault="00BE78A8" w:rsidP="00BE78A8">
      <w:pPr>
        <w:rPr>
          <w:rFonts w:ascii="PT Astra Serif" w:hAnsi="PT Astra Serif"/>
          <w:sz w:val="28"/>
          <w:szCs w:val="26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9FE012" wp14:editId="4663EE7A">
                <wp:simplePos x="0" y="0"/>
                <wp:positionH relativeFrom="column">
                  <wp:posOffset>2101215</wp:posOffset>
                </wp:positionH>
                <wp:positionV relativeFrom="paragraph">
                  <wp:posOffset>168275</wp:posOffset>
                </wp:positionV>
                <wp:extent cx="2432685" cy="1095375"/>
                <wp:effectExtent l="0" t="0" r="24765" b="2857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10953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6" style="position:absolute;margin-left:165.45pt;margin-top:13.25pt;width:191.55pt;height:8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" filled="f" strokecolor="black [3213]" strokeweight="1pt">
                <v:path arrowok="t"/>
              </v:roundrect>
            </w:pict>
          </mc:Fallback>
        </mc:AlternateContent>
      </w:r>
    </w:p>
    <w:tbl>
      <w:tblPr>
        <w:tblStyle w:val="ac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063"/>
      </w:tblGrid>
      <w:tr w:rsidR="00BE78A8" w:rsidRPr="00B36297" w:rsidTr="002E1D81">
        <w:trPr>
          <w:trHeight w:val="1610"/>
        </w:trPr>
        <w:tc>
          <w:tcPr>
            <w:tcW w:w="3176" w:type="dxa"/>
          </w:tcPr>
          <w:p w:rsidR="00BE78A8" w:rsidRPr="00BB578A" w:rsidRDefault="00BE78A8" w:rsidP="002E1D81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города Югорска</w:t>
            </w:r>
          </w:p>
        </w:tc>
        <w:tc>
          <w:tcPr>
            <w:tcW w:w="4174" w:type="dxa"/>
            <w:vAlign w:val="center"/>
          </w:tcPr>
          <w:p w:rsidR="00BE78A8" w:rsidRPr="00D31781" w:rsidRDefault="00BE78A8" w:rsidP="002E1D81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85888" behindDoc="1" locked="0" layoutInCell="1" allowOverlap="1" wp14:anchorId="46269443" wp14:editId="51129765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-86360</wp:posOffset>
                  </wp:positionV>
                  <wp:extent cx="236220" cy="295275"/>
                  <wp:effectExtent l="0" t="0" r="0" b="9525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1781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</w:t>
            </w:r>
            <w:r w:rsidRPr="00D31781">
              <w:rPr>
                <w:rFonts w:ascii="PT Astra Serif" w:eastAsia="Calibri" w:hAnsi="PT Astra Serif"/>
                <w:b/>
                <w:lang w:eastAsia="en-US"/>
              </w:rPr>
              <w:t>ДОКУМЕНТ ПОДПИСАН</w:t>
            </w:r>
          </w:p>
          <w:p w:rsidR="00BE78A8" w:rsidRPr="00D31781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b/>
                <w:lang w:eastAsia="en-US"/>
              </w:rPr>
              <w:t xml:space="preserve">         ЭЛЕКТРОННОЙ ПОДПИСЬЮ</w:t>
            </w:r>
          </w:p>
          <w:p w:rsidR="00BE78A8" w:rsidRPr="00D31781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0"/>
                <w:szCs w:val="10"/>
                <w:lang w:eastAsia="en-US"/>
              </w:rPr>
            </w:pPr>
          </w:p>
          <w:p w:rsidR="00BE78A8" w:rsidRPr="00D31781" w:rsidRDefault="00BE78A8" w:rsidP="002E1D81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Сертификат  [Номер сертификата 1]</w:t>
            </w:r>
          </w:p>
          <w:p w:rsidR="00BE78A8" w:rsidRPr="00D31781" w:rsidRDefault="00BE78A8" w:rsidP="002E1D81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Владелец [Владелец сертификата 1]</w:t>
            </w:r>
          </w:p>
          <w:p w:rsidR="00BE78A8" w:rsidRPr="00B36297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Действителен с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ДатаС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 по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ДатаПо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</w:t>
            </w:r>
          </w:p>
        </w:tc>
        <w:tc>
          <w:tcPr>
            <w:tcW w:w="2063" w:type="dxa"/>
          </w:tcPr>
          <w:p w:rsidR="00BE78A8" w:rsidRPr="00BB578A" w:rsidRDefault="00BE78A8" w:rsidP="002E1D81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BE78A8" w:rsidRDefault="00BE78A8" w:rsidP="00BE78A8">
      <w:pPr>
        <w:rPr>
          <w:sz w:val="28"/>
          <w:szCs w:val="28"/>
        </w:rPr>
      </w:pPr>
    </w:p>
    <w:p w:rsidR="00BE78A8" w:rsidRPr="00F52835" w:rsidRDefault="00BE78A8" w:rsidP="00BE78A8">
      <w:pPr>
        <w:rPr>
          <w:sz w:val="28"/>
          <w:szCs w:val="28"/>
        </w:rPr>
      </w:pPr>
    </w:p>
    <w:p w:rsidR="00BE78A8" w:rsidRPr="00DD39A9" w:rsidRDefault="00BE78A8" w:rsidP="00BE78A8">
      <w:pPr>
        <w:rPr>
          <w:rFonts w:ascii="PT Astra Serif" w:eastAsia="Calibri" w:hAnsi="PT Astra Serif"/>
          <w:sz w:val="28"/>
          <w:szCs w:val="28"/>
        </w:rPr>
      </w:pPr>
    </w:p>
    <w:p w:rsidR="00BE78A8" w:rsidRPr="00DD39A9" w:rsidRDefault="00BE78A8" w:rsidP="002026A5">
      <w:pPr>
        <w:rPr>
          <w:rFonts w:ascii="PT Astra Serif" w:eastAsia="Calibri" w:hAnsi="PT Astra Serif"/>
          <w:sz w:val="28"/>
          <w:szCs w:val="28"/>
        </w:rPr>
      </w:pPr>
    </w:p>
    <w:p w:rsidR="00BE78A8" w:rsidRDefault="00BE78A8">
      <w:pPr>
        <w:suppressAutoHyphens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A41928" w:rsidRPr="00A80D6A" w:rsidRDefault="00A41928" w:rsidP="001F5F08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r w:rsidRPr="00A80D6A">
        <w:rPr>
          <w:rFonts w:ascii="PT Astra Serif" w:eastAsia="Calibri" w:hAnsi="PT Astra Serif"/>
          <w:b/>
          <w:sz w:val="28"/>
          <w:szCs w:val="26"/>
          <w:lang w:eastAsia="en-US"/>
        </w:rPr>
        <w:lastRenderedPageBreak/>
        <w:t>Приложение</w:t>
      </w:r>
      <w:r w:rsidR="001838F2">
        <w:rPr>
          <w:rFonts w:ascii="PT Astra Serif" w:eastAsia="Calibri" w:hAnsi="PT Astra Serif"/>
          <w:b/>
          <w:sz w:val="28"/>
          <w:szCs w:val="26"/>
          <w:lang w:eastAsia="en-US"/>
        </w:rPr>
        <w:t xml:space="preserve"> 1</w:t>
      </w:r>
    </w:p>
    <w:p w:rsidR="00A41928" w:rsidRPr="00A80D6A" w:rsidRDefault="00A41928" w:rsidP="001F5F08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r w:rsidRPr="00A80D6A">
        <w:rPr>
          <w:rFonts w:ascii="PT Astra Serif" w:eastAsia="Calibri" w:hAnsi="PT Astra Serif"/>
          <w:b/>
          <w:sz w:val="28"/>
          <w:szCs w:val="26"/>
          <w:lang w:eastAsia="en-US"/>
        </w:rPr>
        <w:t>к постановлению</w:t>
      </w:r>
    </w:p>
    <w:p w:rsidR="00A41928" w:rsidRPr="00A80D6A" w:rsidRDefault="00A41928" w:rsidP="001F5F08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r w:rsidRPr="00A80D6A">
        <w:rPr>
          <w:rFonts w:ascii="PT Astra Serif" w:eastAsia="Calibri" w:hAnsi="PT Astra Serif"/>
          <w:b/>
          <w:sz w:val="28"/>
          <w:szCs w:val="26"/>
          <w:lang w:eastAsia="en-US"/>
        </w:rPr>
        <w:t>администрации города Югорска</w:t>
      </w:r>
    </w:p>
    <w:p w:rsidR="00A41928" w:rsidRPr="00A80D6A" w:rsidRDefault="00A41928" w:rsidP="001F5F08">
      <w:pPr>
        <w:suppressAutoHyphens w:val="0"/>
        <w:contextualSpacing/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proofErr w:type="gramStart"/>
      <w:r w:rsidRPr="00A80D6A">
        <w:rPr>
          <w:rFonts w:ascii="PT Astra Serif" w:eastAsia="Calibri" w:hAnsi="PT Astra Serif"/>
          <w:b/>
          <w:sz w:val="28"/>
          <w:szCs w:val="26"/>
          <w:lang w:eastAsia="en-US"/>
        </w:rPr>
        <w:t>от</w:t>
      </w:r>
      <w:proofErr w:type="gramEnd"/>
      <w:r w:rsidRPr="00A80D6A">
        <w:rPr>
          <w:rFonts w:ascii="PT Astra Serif" w:eastAsia="Calibri" w:hAnsi="PT Astra Serif"/>
          <w:b/>
          <w:sz w:val="28"/>
          <w:szCs w:val="26"/>
          <w:lang w:eastAsia="en-US"/>
        </w:rPr>
        <w:t xml:space="preserve"> [</w:t>
      </w:r>
      <w:proofErr w:type="gramStart"/>
      <w:r w:rsidRPr="00A80D6A">
        <w:rPr>
          <w:rFonts w:ascii="PT Astra Serif" w:eastAsia="Calibri" w:hAnsi="PT Astra Serif"/>
          <w:b/>
          <w:sz w:val="28"/>
          <w:szCs w:val="26"/>
          <w:lang w:eastAsia="en-US"/>
        </w:rPr>
        <w:t>Дата</w:t>
      </w:r>
      <w:proofErr w:type="gramEnd"/>
      <w:r w:rsidRPr="00A80D6A">
        <w:rPr>
          <w:rFonts w:ascii="PT Astra Serif" w:eastAsia="Calibri" w:hAnsi="PT Astra Serif"/>
          <w:b/>
          <w:sz w:val="28"/>
          <w:szCs w:val="26"/>
          <w:lang w:eastAsia="en-US"/>
        </w:rPr>
        <w:t xml:space="preserve"> документа] № [Номер документа]</w:t>
      </w:r>
    </w:p>
    <w:p w:rsidR="00A41928" w:rsidRDefault="00A41928" w:rsidP="00A41928">
      <w:pPr>
        <w:rPr>
          <w:rFonts w:ascii="PT Astra Serif" w:hAnsi="PT Astra Serif"/>
          <w:sz w:val="28"/>
          <w:szCs w:val="26"/>
        </w:rPr>
      </w:pPr>
    </w:p>
    <w:p w:rsidR="001838F2" w:rsidRPr="001838F2" w:rsidRDefault="001838F2" w:rsidP="001838F2">
      <w:pPr>
        <w:suppressAutoHyphens w:val="0"/>
        <w:spacing w:line="276" w:lineRule="auto"/>
        <w:jc w:val="center"/>
        <w:rPr>
          <w:b/>
          <w:sz w:val="28"/>
          <w:szCs w:val="28"/>
          <w:lang w:eastAsia="ru-RU"/>
        </w:rPr>
      </w:pPr>
      <w:r w:rsidRPr="001838F2">
        <w:rPr>
          <w:b/>
          <w:sz w:val="28"/>
          <w:szCs w:val="28"/>
          <w:lang w:eastAsia="ru-RU"/>
        </w:rPr>
        <w:t xml:space="preserve">Перечень </w:t>
      </w:r>
    </w:p>
    <w:p w:rsidR="001838F2" w:rsidRPr="001838F2" w:rsidRDefault="001838F2" w:rsidP="001838F2">
      <w:pPr>
        <w:suppressAutoHyphens w:val="0"/>
        <w:spacing w:after="120" w:line="276" w:lineRule="auto"/>
        <w:jc w:val="center"/>
        <w:rPr>
          <w:b/>
          <w:sz w:val="28"/>
          <w:szCs w:val="28"/>
          <w:lang w:eastAsia="ru-RU"/>
        </w:rPr>
      </w:pPr>
      <w:r w:rsidRPr="001838F2">
        <w:rPr>
          <w:b/>
          <w:sz w:val="28"/>
          <w:szCs w:val="28"/>
          <w:lang w:eastAsia="ru-RU"/>
        </w:rPr>
        <w:t xml:space="preserve">мер социальной поддержки </w:t>
      </w:r>
      <w:r w:rsidR="00D0196F" w:rsidRPr="00D0196F">
        <w:rPr>
          <w:b/>
          <w:sz w:val="28"/>
          <w:szCs w:val="28"/>
          <w:lang w:eastAsia="ru-RU"/>
        </w:rPr>
        <w:t>граждан, принимающих (принимавших) участие в специальной военной операции, и член</w:t>
      </w:r>
      <w:r w:rsidR="006F5919">
        <w:rPr>
          <w:b/>
          <w:sz w:val="28"/>
          <w:szCs w:val="28"/>
          <w:lang w:eastAsia="ru-RU"/>
        </w:rPr>
        <w:t>ов</w:t>
      </w:r>
      <w:r w:rsidR="00D0196F" w:rsidRPr="00D0196F">
        <w:rPr>
          <w:b/>
          <w:sz w:val="28"/>
          <w:szCs w:val="28"/>
          <w:lang w:eastAsia="ru-RU"/>
        </w:rPr>
        <w:t xml:space="preserve"> их семей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8754"/>
      </w:tblGrid>
      <w:tr w:rsidR="00E40DB6" w:rsidRPr="00D85D86" w:rsidTr="00D0196F">
        <w:trPr>
          <w:trHeight w:val="10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8F2" w:rsidRPr="001838F2" w:rsidRDefault="001838F2" w:rsidP="001838F2">
            <w:pPr>
              <w:suppressAutoHyphens w:val="0"/>
              <w:spacing w:after="120"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1838F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838F2">
              <w:rPr>
                <w:rFonts w:ascii="PT Astra Serif" w:hAnsi="PT Astra Serif"/>
                <w:sz w:val="28"/>
                <w:szCs w:val="28"/>
                <w:lang w:eastAsia="ru-RU"/>
              </w:rPr>
              <w:t>п</w:t>
            </w:r>
            <w:proofErr w:type="gramEnd"/>
            <w:r w:rsidRPr="001838F2">
              <w:rPr>
                <w:rFonts w:ascii="PT Astra Serif" w:hAnsi="PT Astra Serif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8F2" w:rsidRPr="001838F2" w:rsidRDefault="00D0196F" w:rsidP="001838F2">
            <w:pPr>
              <w:suppressAutoHyphens w:val="0"/>
              <w:spacing w:before="240" w:after="120"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М</w:t>
            </w:r>
            <w:r w:rsidR="001838F2" w:rsidRPr="001838F2">
              <w:rPr>
                <w:rFonts w:ascii="PT Astra Serif" w:hAnsi="PT Astra Serif"/>
                <w:sz w:val="28"/>
                <w:szCs w:val="28"/>
                <w:lang w:eastAsia="ru-RU"/>
              </w:rPr>
              <w:t>еры социальной поддержки</w:t>
            </w:r>
          </w:p>
        </w:tc>
      </w:tr>
      <w:tr w:rsidR="00E40DB6" w:rsidRPr="00D85D86" w:rsidTr="00D019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8F2" w:rsidRPr="001838F2" w:rsidRDefault="001838F2" w:rsidP="001838F2">
            <w:pPr>
              <w:numPr>
                <w:ilvl w:val="0"/>
                <w:numId w:val="2"/>
              </w:numPr>
              <w:suppressAutoHyphens w:val="0"/>
              <w:spacing w:after="120"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8F2" w:rsidRPr="001838F2" w:rsidRDefault="00F25BCF" w:rsidP="00F25BCF">
            <w:pPr>
              <w:suppressAutoHyphens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О</w:t>
            </w:r>
            <w:r w:rsidRPr="00F25BCF">
              <w:rPr>
                <w:rFonts w:ascii="PT Astra Serif" w:hAnsi="PT Astra Serif"/>
                <w:sz w:val="28"/>
                <w:szCs w:val="28"/>
                <w:lang w:eastAsia="ru-RU"/>
              </w:rPr>
              <w:t>беспечение бесплатным питанием обучающихся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</w:t>
            </w:r>
            <w:proofErr w:type="gramEnd"/>
          </w:p>
        </w:tc>
      </w:tr>
      <w:tr w:rsidR="00E40DB6" w:rsidRPr="00D85D86" w:rsidTr="00D019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8F2" w:rsidRPr="001838F2" w:rsidRDefault="001838F2" w:rsidP="001838F2">
            <w:pPr>
              <w:numPr>
                <w:ilvl w:val="0"/>
                <w:numId w:val="2"/>
              </w:numPr>
              <w:suppressAutoHyphens w:val="0"/>
              <w:spacing w:after="120"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8F2" w:rsidRPr="001838F2" w:rsidRDefault="00F25BCF" w:rsidP="000F6251">
            <w:pPr>
              <w:suppressAutoHyphens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К</w:t>
            </w:r>
            <w:r w:rsidRPr="00F25BCF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омпенсация платы, взимаемой с родителей (законных представителей) за присмотр и уход за </w:t>
            </w:r>
            <w:r w:rsidR="00750000">
              <w:rPr>
                <w:rFonts w:ascii="PT Astra Serif" w:hAnsi="PT Astra Serif"/>
                <w:sz w:val="28"/>
                <w:szCs w:val="28"/>
                <w:lang w:eastAsia="ru-RU"/>
              </w:rPr>
              <w:t>детьми</w:t>
            </w:r>
            <w:r w:rsidRPr="00F25BCF">
              <w:rPr>
                <w:rFonts w:ascii="PT Astra Serif" w:hAnsi="PT Astra Serif"/>
                <w:sz w:val="28"/>
                <w:szCs w:val="28"/>
                <w:lang w:eastAsia="ru-RU"/>
              </w:rPr>
              <w:t>, посещающими муниципальные образовательные организации, осуществляющие образовательную деятельность по образовательным программам дошкольного образования, или освобождение от такой платы</w:t>
            </w:r>
          </w:p>
        </w:tc>
      </w:tr>
      <w:tr w:rsidR="00E40DB6" w:rsidRPr="00D85D86" w:rsidTr="00D019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8F2" w:rsidRPr="001838F2" w:rsidRDefault="001838F2" w:rsidP="001838F2">
            <w:pPr>
              <w:numPr>
                <w:ilvl w:val="0"/>
                <w:numId w:val="2"/>
              </w:numPr>
              <w:suppressAutoHyphens w:val="0"/>
              <w:spacing w:after="120"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8F2" w:rsidRPr="001838F2" w:rsidRDefault="00540FC4" w:rsidP="00234B4D">
            <w:pPr>
              <w:suppressAutoHyphens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З</w:t>
            </w:r>
            <w:r w:rsidRPr="00540FC4">
              <w:rPr>
                <w:rFonts w:ascii="PT Astra Serif" w:hAnsi="PT Astra Serif"/>
                <w:sz w:val="28"/>
                <w:szCs w:val="28"/>
                <w:lang w:eastAsia="ru-RU"/>
              </w:rPr>
              <w:t>ачисление (в том числе при переводе из одной муниципальной организации, осуществляющей образовательную деятельность, в другую) в первоочередном порядке</w:t>
            </w:r>
            <w:r w:rsidR="0018469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лиц, названных в подпунктах </w:t>
            </w:r>
            <w:r w:rsidR="002579A8">
              <w:rPr>
                <w:rFonts w:ascii="PT Astra Serif" w:hAnsi="PT Astra Serif"/>
                <w:sz w:val="28"/>
                <w:szCs w:val="28"/>
                <w:lang w:eastAsia="ru-RU"/>
              </w:rPr>
              <w:t>«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>б</w:t>
            </w:r>
            <w:r w:rsidR="002579A8">
              <w:rPr>
                <w:rFonts w:ascii="PT Astra Serif" w:hAnsi="PT Astra Serif"/>
                <w:sz w:val="28"/>
                <w:szCs w:val="28"/>
                <w:lang w:eastAsia="ru-RU"/>
              </w:rPr>
              <w:t>»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и </w:t>
            </w:r>
            <w:r w:rsidR="002579A8">
              <w:rPr>
                <w:rFonts w:ascii="PT Astra Serif" w:hAnsi="PT Astra Serif"/>
                <w:sz w:val="28"/>
                <w:szCs w:val="28"/>
                <w:lang w:eastAsia="ru-RU"/>
              </w:rPr>
              <w:t>«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>е</w:t>
            </w:r>
            <w:r w:rsidR="002579A8">
              <w:rPr>
                <w:rFonts w:ascii="PT Astra Serif" w:hAnsi="PT Astra Serif"/>
                <w:sz w:val="28"/>
                <w:szCs w:val="28"/>
                <w:lang w:eastAsia="ru-RU"/>
              </w:rPr>
              <w:t>»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пункта 2 Указа Президента Российской Федерации от </w:t>
            </w:r>
            <w:r w:rsidR="00234B4D">
              <w:rPr>
                <w:rFonts w:ascii="PT Astra Serif" w:hAnsi="PT Astra Serif"/>
                <w:sz w:val="28"/>
                <w:szCs w:val="28"/>
                <w:lang w:eastAsia="ru-RU"/>
              </w:rPr>
              <w:t>15.05.2026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234B4D">
              <w:rPr>
                <w:rFonts w:ascii="PT Astra Serif" w:hAnsi="PT Astra Serif"/>
                <w:sz w:val="28"/>
                <w:szCs w:val="28"/>
                <w:lang w:eastAsia="ru-RU"/>
              </w:rPr>
              <w:t>№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327 </w:t>
            </w:r>
            <w:r w:rsidR="002579A8">
              <w:rPr>
                <w:rFonts w:ascii="PT Astra Serif" w:hAnsi="PT Astra Serif"/>
                <w:sz w:val="28"/>
                <w:szCs w:val="28"/>
                <w:lang w:eastAsia="ru-RU"/>
              </w:rPr>
              <w:t>«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>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</w:t>
            </w:r>
            <w:r w:rsidR="002579A8">
              <w:rPr>
                <w:rFonts w:ascii="PT Astra Serif" w:hAnsi="PT Astra Serif"/>
                <w:sz w:val="28"/>
                <w:szCs w:val="28"/>
                <w:lang w:eastAsia="ru-RU"/>
              </w:rPr>
              <w:t>»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(далее также - Указ </w:t>
            </w:r>
            <w:r w:rsidR="00234B4D">
              <w:rPr>
                <w:rFonts w:ascii="PT Astra Serif" w:hAnsi="PT Astra Serif"/>
                <w:sz w:val="28"/>
                <w:szCs w:val="28"/>
                <w:lang w:eastAsia="ru-RU"/>
              </w:rPr>
              <w:t>№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327),</w:t>
            </w:r>
            <w:r w:rsidRPr="00540FC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540FC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наиболее приближенные к месту жительства семьи муниципальные образовательные организации, осуществляющие образовательную деятельность по образовательным программам дошкольного образования</w:t>
            </w:r>
          </w:p>
        </w:tc>
      </w:tr>
      <w:tr w:rsidR="00E40DB6" w:rsidRPr="00D85D86" w:rsidTr="00D0196F">
        <w:trPr>
          <w:trHeight w:val="65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8F2" w:rsidRPr="001838F2" w:rsidRDefault="001838F2" w:rsidP="001838F2">
            <w:pPr>
              <w:numPr>
                <w:ilvl w:val="0"/>
                <w:numId w:val="2"/>
              </w:numPr>
              <w:suppressAutoHyphens w:val="0"/>
              <w:spacing w:after="120"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8F2" w:rsidRPr="001838F2" w:rsidRDefault="00540FC4" w:rsidP="00234B4D">
            <w:pPr>
              <w:suppressAutoHyphens w:val="0"/>
              <w:spacing w:after="200" w:line="276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gramStart"/>
            <w:r w:rsidRPr="00540FC4">
              <w:rPr>
                <w:rFonts w:ascii="PT Astra Serif" w:hAnsi="PT Astra Serif"/>
                <w:sz w:val="28"/>
                <w:szCs w:val="28"/>
                <w:lang w:eastAsia="ru-RU"/>
              </w:rPr>
              <w:t>Зачисление в первоочередном порядке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с</w:t>
            </w:r>
            <w:r w:rsidRPr="00540FC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полн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ым</w:t>
            </w:r>
            <w:r w:rsidRPr="00540FC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или частичн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ым</w:t>
            </w:r>
            <w:r w:rsidRPr="00540FC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освобождение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м</w:t>
            </w:r>
            <w:r w:rsidRPr="00540FC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от платы, взимаемой с родителей (законных представителей) за присмотр и уход за</w:t>
            </w:r>
            <w:r w:rsidR="0018469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лицами, названными в подпунктах </w:t>
            </w:r>
            <w:r w:rsidR="002579A8">
              <w:rPr>
                <w:rFonts w:ascii="PT Astra Serif" w:hAnsi="PT Astra Serif"/>
                <w:sz w:val="28"/>
                <w:szCs w:val="28"/>
                <w:lang w:eastAsia="ru-RU"/>
              </w:rPr>
              <w:t>«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>б</w:t>
            </w:r>
            <w:r w:rsidR="002579A8">
              <w:rPr>
                <w:rFonts w:ascii="PT Astra Serif" w:hAnsi="PT Astra Serif"/>
                <w:sz w:val="28"/>
                <w:szCs w:val="28"/>
                <w:lang w:eastAsia="ru-RU"/>
              </w:rPr>
              <w:t>»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и </w:t>
            </w:r>
            <w:r w:rsidR="002579A8">
              <w:rPr>
                <w:rFonts w:ascii="PT Astra Serif" w:hAnsi="PT Astra Serif"/>
                <w:sz w:val="28"/>
                <w:szCs w:val="28"/>
                <w:lang w:eastAsia="ru-RU"/>
              </w:rPr>
              <w:t>«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>е</w:t>
            </w:r>
            <w:r w:rsidR="002579A8">
              <w:rPr>
                <w:rFonts w:ascii="PT Astra Serif" w:hAnsi="PT Astra Serif"/>
                <w:sz w:val="28"/>
                <w:szCs w:val="28"/>
                <w:lang w:eastAsia="ru-RU"/>
              </w:rPr>
              <w:t>»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пункта 2 Указа </w:t>
            </w:r>
            <w:r w:rsidR="00234B4D">
              <w:rPr>
                <w:rFonts w:ascii="PT Astra Serif" w:hAnsi="PT Astra Serif"/>
                <w:sz w:val="28"/>
                <w:szCs w:val="28"/>
                <w:lang w:eastAsia="ru-RU"/>
              </w:rPr>
              <w:t>№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327,</w:t>
            </w:r>
            <w:r w:rsidRPr="00540FC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в группах продленного дня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</w:t>
            </w:r>
            <w:proofErr w:type="gramEnd"/>
          </w:p>
        </w:tc>
      </w:tr>
      <w:tr w:rsidR="00E40DB6" w:rsidRPr="00D85D86" w:rsidTr="00D019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8F2" w:rsidRPr="001838F2" w:rsidRDefault="001838F2" w:rsidP="001838F2">
            <w:pPr>
              <w:numPr>
                <w:ilvl w:val="0"/>
                <w:numId w:val="2"/>
              </w:numPr>
              <w:suppressAutoHyphens w:val="0"/>
              <w:spacing w:after="120"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8F2" w:rsidRPr="001838F2" w:rsidRDefault="00750000" w:rsidP="00234B4D">
            <w:pPr>
              <w:suppressAutoHyphens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gramStart"/>
            <w:r w:rsidRPr="00750000">
              <w:rPr>
                <w:rFonts w:ascii="PT Astra Serif" w:hAnsi="PT Astra Serif"/>
                <w:sz w:val="28"/>
                <w:szCs w:val="28"/>
                <w:lang w:eastAsia="ru-RU"/>
              </w:rPr>
              <w:t>Зачисление (в том числе при переводе из одной муниципальной организации, осуществляющей образовательную деятельность, в другую) в первоочередном порядке</w:t>
            </w:r>
            <w:r w:rsidR="0018469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лиц, названных в подпунктах </w:t>
            </w:r>
            <w:r w:rsidR="002579A8">
              <w:rPr>
                <w:rFonts w:ascii="PT Astra Serif" w:hAnsi="PT Astra Serif"/>
                <w:sz w:val="28"/>
                <w:szCs w:val="28"/>
                <w:lang w:eastAsia="ru-RU"/>
              </w:rPr>
              <w:t>«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>б</w:t>
            </w:r>
            <w:r w:rsidR="002579A8">
              <w:rPr>
                <w:rFonts w:ascii="PT Astra Serif" w:hAnsi="PT Astra Serif"/>
                <w:sz w:val="28"/>
                <w:szCs w:val="28"/>
                <w:lang w:eastAsia="ru-RU"/>
              </w:rPr>
              <w:t>»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и </w:t>
            </w:r>
            <w:r w:rsidR="002579A8">
              <w:rPr>
                <w:rFonts w:ascii="PT Astra Serif" w:hAnsi="PT Astra Serif"/>
                <w:sz w:val="28"/>
                <w:szCs w:val="28"/>
                <w:lang w:eastAsia="ru-RU"/>
              </w:rPr>
              <w:t>«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>е</w:t>
            </w:r>
            <w:r w:rsidR="002579A8">
              <w:rPr>
                <w:rFonts w:ascii="PT Astra Serif" w:hAnsi="PT Astra Serif"/>
                <w:sz w:val="28"/>
                <w:szCs w:val="28"/>
                <w:lang w:eastAsia="ru-RU"/>
              </w:rPr>
              <w:t>»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пункта 2 Указа </w:t>
            </w:r>
            <w:r w:rsidR="00234B4D">
              <w:rPr>
                <w:rFonts w:ascii="PT Astra Serif" w:hAnsi="PT Astra Serif"/>
                <w:sz w:val="28"/>
                <w:szCs w:val="28"/>
                <w:lang w:eastAsia="ru-RU"/>
              </w:rPr>
              <w:t>№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327</w:t>
            </w:r>
            <w:r w:rsidRPr="00750000">
              <w:rPr>
                <w:rFonts w:ascii="PT Astra Serif" w:hAnsi="PT Astra Serif"/>
                <w:sz w:val="28"/>
                <w:szCs w:val="28"/>
                <w:lang w:eastAsia="ru-RU"/>
              </w:rPr>
              <w:t>, в наиболее приближенные к месту жительства семьи муниципальные образовательные организации, осуществляющие образовательную деятельность по образовательным программам</w:t>
            </w:r>
            <w:r>
              <w:t xml:space="preserve"> </w:t>
            </w:r>
            <w:r w:rsidRPr="00750000">
              <w:rPr>
                <w:rFonts w:ascii="PT Astra Serif" w:hAnsi="PT Astra Serif"/>
                <w:sz w:val="28"/>
                <w:szCs w:val="28"/>
                <w:lang w:eastAsia="ru-RU"/>
              </w:rPr>
              <w:t>начального общего, основного общего и среднего общего образования</w:t>
            </w:r>
            <w:proofErr w:type="gramEnd"/>
          </w:p>
        </w:tc>
      </w:tr>
      <w:tr w:rsidR="00E40DB6" w:rsidRPr="00D85D86" w:rsidTr="00D019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8F2" w:rsidRPr="001838F2" w:rsidRDefault="001838F2" w:rsidP="001838F2">
            <w:pPr>
              <w:numPr>
                <w:ilvl w:val="0"/>
                <w:numId w:val="2"/>
              </w:numPr>
              <w:suppressAutoHyphens w:val="0"/>
              <w:spacing w:after="120"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8F2" w:rsidRPr="001838F2" w:rsidRDefault="00DA511F" w:rsidP="00234B4D">
            <w:pPr>
              <w:suppressAutoHyphens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Б</w:t>
            </w:r>
            <w:r w:rsidRPr="00DA511F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есплатное посещение 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>лиц</w:t>
            </w:r>
            <w:r w:rsidR="00184696">
              <w:rPr>
                <w:rFonts w:ascii="PT Astra Serif" w:hAnsi="PT Astra Serif"/>
                <w:sz w:val="28"/>
                <w:szCs w:val="28"/>
                <w:lang w:eastAsia="ru-RU"/>
              </w:rPr>
              <w:t>ами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>, названны</w:t>
            </w:r>
            <w:r w:rsidR="00184696">
              <w:rPr>
                <w:rFonts w:ascii="PT Astra Serif" w:hAnsi="PT Astra Serif"/>
                <w:sz w:val="28"/>
                <w:szCs w:val="28"/>
                <w:lang w:eastAsia="ru-RU"/>
              </w:rPr>
              <w:t>ми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в подпунктах </w:t>
            </w:r>
            <w:r w:rsidR="002579A8">
              <w:rPr>
                <w:rFonts w:ascii="PT Astra Serif" w:hAnsi="PT Astra Serif"/>
                <w:sz w:val="28"/>
                <w:szCs w:val="28"/>
                <w:lang w:eastAsia="ru-RU"/>
              </w:rPr>
              <w:t>«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>б</w:t>
            </w:r>
            <w:r w:rsidR="002579A8">
              <w:rPr>
                <w:rFonts w:ascii="PT Astra Serif" w:hAnsi="PT Astra Serif"/>
                <w:sz w:val="28"/>
                <w:szCs w:val="28"/>
                <w:lang w:eastAsia="ru-RU"/>
              </w:rPr>
              <w:t>»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и </w:t>
            </w:r>
            <w:r w:rsidR="002579A8">
              <w:rPr>
                <w:rFonts w:ascii="PT Astra Serif" w:hAnsi="PT Astra Serif"/>
                <w:sz w:val="28"/>
                <w:szCs w:val="28"/>
                <w:lang w:eastAsia="ru-RU"/>
              </w:rPr>
              <w:t>«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>е</w:t>
            </w:r>
            <w:r w:rsidR="002579A8">
              <w:rPr>
                <w:rFonts w:ascii="PT Astra Serif" w:hAnsi="PT Astra Serif"/>
                <w:sz w:val="28"/>
                <w:szCs w:val="28"/>
                <w:lang w:eastAsia="ru-RU"/>
              </w:rPr>
              <w:t>»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пункта 2 Указа </w:t>
            </w:r>
            <w:r w:rsidR="00234B4D">
              <w:rPr>
                <w:rFonts w:ascii="PT Astra Serif" w:hAnsi="PT Astra Serif"/>
                <w:sz w:val="28"/>
                <w:szCs w:val="28"/>
                <w:lang w:eastAsia="ru-RU"/>
              </w:rPr>
              <w:t>№</w:t>
            </w:r>
            <w:r w:rsidR="00184696" w:rsidRPr="0018469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327</w:t>
            </w:r>
            <w:r w:rsidR="0018469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, </w:t>
            </w:r>
            <w:r w:rsidRPr="00DA511F">
              <w:rPr>
                <w:rFonts w:ascii="PT Astra Serif" w:hAnsi="PT Astra Serif"/>
                <w:sz w:val="28"/>
                <w:szCs w:val="28"/>
                <w:lang w:eastAsia="ru-RU"/>
              </w:rPr>
              <w:t>занятий по дополнительным общеобразовательным программам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</w:t>
            </w:r>
            <w:proofErr w:type="gramEnd"/>
          </w:p>
        </w:tc>
      </w:tr>
      <w:tr w:rsidR="00E40DB6" w:rsidRPr="00D85D86" w:rsidTr="00D019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8F2" w:rsidRPr="001838F2" w:rsidRDefault="001838F2" w:rsidP="001838F2">
            <w:pPr>
              <w:numPr>
                <w:ilvl w:val="0"/>
                <w:numId w:val="2"/>
              </w:numPr>
              <w:suppressAutoHyphens w:val="0"/>
              <w:spacing w:after="120"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8F2" w:rsidRPr="001838F2" w:rsidRDefault="00DA511F" w:rsidP="00DA511F">
            <w:pPr>
              <w:suppressAutoHyphens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П</w:t>
            </w:r>
            <w:r w:rsidRPr="00DA511F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редоставление льгот при посещении муниципальных организаций культуры, а также выставок, просветительских,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культурно-массовых</w:t>
            </w:r>
            <w:r w:rsidRPr="00DA511F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мероприятий</w:t>
            </w:r>
          </w:p>
        </w:tc>
      </w:tr>
      <w:tr w:rsidR="00E40DB6" w:rsidRPr="00D85D86" w:rsidTr="00D019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8F2" w:rsidRPr="001838F2" w:rsidRDefault="001838F2" w:rsidP="001838F2">
            <w:pPr>
              <w:numPr>
                <w:ilvl w:val="0"/>
                <w:numId w:val="2"/>
              </w:numPr>
              <w:suppressAutoHyphens w:val="0"/>
              <w:spacing w:after="120"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8F2" w:rsidRPr="001838F2" w:rsidRDefault="00DA511F" w:rsidP="00DA511F">
            <w:pPr>
              <w:suppressAutoHyphens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П</w:t>
            </w:r>
            <w:r w:rsidRPr="00DA511F">
              <w:rPr>
                <w:rFonts w:ascii="PT Astra Serif" w:hAnsi="PT Astra Serif"/>
                <w:sz w:val="28"/>
                <w:szCs w:val="28"/>
                <w:lang w:eastAsia="ru-RU"/>
              </w:rPr>
              <w:t>редоставление льгот при посещении муниципальных организаций физической культуры и спорта, а также физкультурных и спортивных мероприятий</w:t>
            </w:r>
          </w:p>
        </w:tc>
      </w:tr>
      <w:tr w:rsidR="00E9354F" w:rsidRPr="00D85D86" w:rsidTr="00D019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4F" w:rsidRPr="00D85D86" w:rsidRDefault="00E9354F" w:rsidP="001838F2">
            <w:pPr>
              <w:numPr>
                <w:ilvl w:val="0"/>
                <w:numId w:val="2"/>
              </w:numPr>
              <w:suppressAutoHyphens w:val="0"/>
              <w:spacing w:after="120"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4F" w:rsidRPr="00D85D86" w:rsidRDefault="00D72186" w:rsidP="00C20211">
            <w:pPr>
              <w:suppressAutoHyphens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7218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Предоставление </w:t>
            </w:r>
            <w:r w:rsidR="00C20211">
              <w:rPr>
                <w:rFonts w:ascii="PT Astra Serif" w:hAnsi="PT Astra Serif"/>
                <w:sz w:val="28"/>
                <w:szCs w:val="28"/>
                <w:lang w:eastAsia="ru-RU"/>
              </w:rPr>
              <w:t>льготной</w:t>
            </w:r>
            <w:r w:rsidRPr="00D7218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путевки в муниципальные организации отдыха и оздоровления детей</w:t>
            </w:r>
          </w:p>
        </w:tc>
      </w:tr>
    </w:tbl>
    <w:p w:rsidR="004767FA" w:rsidRDefault="004767FA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4767FA" w:rsidRDefault="004767FA">
      <w:pPr>
        <w:suppressAutoHyphens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4767FA" w:rsidRPr="00A80D6A" w:rsidRDefault="004767FA" w:rsidP="004767FA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r w:rsidRPr="00A80D6A">
        <w:rPr>
          <w:rFonts w:ascii="PT Astra Serif" w:eastAsia="Calibri" w:hAnsi="PT Astra Serif"/>
          <w:b/>
          <w:sz w:val="28"/>
          <w:szCs w:val="26"/>
          <w:lang w:eastAsia="en-US"/>
        </w:rPr>
        <w:lastRenderedPageBreak/>
        <w:t>Приложение</w:t>
      </w:r>
      <w:r>
        <w:rPr>
          <w:rFonts w:ascii="PT Astra Serif" w:eastAsia="Calibri" w:hAnsi="PT Astra Serif"/>
          <w:b/>
          <w:sz w:val="28"/>
          <w:szCs w:val="26"/>
          <w:lang w:eastAsia="en-US"/>
        </w:rPr>
        <w:t xml:space="preserve"> 2</w:t>
      </w:r>
    </w:p>
    <w:p w:rsidR="004767FA" w:rsidRPr="00A80D6A" w:rsidRDefault="004767FA" w:rsidP="004767FA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r w:rsidRPr="00A80D6A">
        <w:rPr>
          <w:rFonts w:ascii="PT Astra Serif" w:eastAsia="Calibri" w:hAnsi="PT Astra Serif"/>
          <w:b/>
          <w:sz w:val="28"/>
          <w:szCs w:val="26"/>
          <w:lang w:eastAsia="en-US"/>
        </w:rPr>
        <w:t>к постановлению</w:t>
      </w:r>
    </w:p>
    <w:p w:rsidR="004767FA" w:rsidRPr="00A80D6A" w:rsidRDefault="004767FA" w:rsidP="004767FA">
      <w:pPr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r w:rsidRPr="00A80D6A">
        <w:rPr>
          <w:rFonts w:ascii="PT Astra Serif" w:eastAsia="Calibri" w:hAnsi="PT Astra Serif"/>
          <w:b/>
          <w:sz w:val="28"/>
          <w:szCs w:val="26"/>
          <w:lang w:eastAsia="en-US"/>
        </w:rPr>
        <w:t>администрации города Югорска</w:t>
      </w:r>
    </w:p>
    <w:p w:rsidR="004767FA" w:rsidRPr="00A80D6A" w:rsidRDefault="004767FA" w:rsidP="004767FA">
      <w:pPr>
        <w:suppressAutoHyphens w:val="0"/>
        <w:contextualSpacing/>
        <w:jc w:val="right"/>
        <w:rPr>
          <w:rFonts w:ascii="PT Astra Serif" w:eastAsia="Calibri" w:hAnsi="PT Astra Serif"/>
          <w:b/>
          <w:sz w:val="28"/>
          <w:szCs w:val="26"/>
          <w:lang w:eastAsia="en-US"/>
        </w:rPr>
      </w:pPr>
      <w:proofErr w:type="gramStart"/>
      <w:r w:rsidRPr="00A80D6A">
        <w:rPr>
          <w:rFonts w:ascii="PT Astra Serif" w:eastAsia="Calibri" w:hAnsi="PT Astra Serif"/>
          <w:b/>
          <w:sz w:val="28"/>
          <w:szCs w:val="26"/>
          <w:lang w:eastAsia="en-US"/>
        </w:rPr>
        <w:t>от</w:t>
      </w:r>
      <w:proofErr w:type="gramEnd"/>
      <w:r w:rsidRPr="00A80D6A">
        <w:rPr>
          <w:rFonts w:ascii="PT Astra Serif" w:eastAsia="Calibri" w:hAnsi="PT Astra Serif"/>
          <w:b/>
          <w:sz w:val="28"/>
          <w:szCs w:val="26"/>
          <w:lang w:eastAsia="en-US"/>
        </w:rPr>
        <w:t xml:space="preserve"> [</w:t>
      </w:r>
      <w:proofErr w:type="gramStart"/>
      <w:r w:rsidRPr="00A80D6A">
        <w:rPr>
          <w:rFonts w:ascii="PT Astra Serif" w:eastAsia="Calibri" w:hAnsi="PT Astra Serif"/>
          <w:b/>
          <w:sz w:val="28"/>
          <w:szCs w:val="26"/>
          <w:lang w:eastAsia="en-US"/>
        </w:rPr>
        <w:t>Дата</w:t>
      </w:r>
      <w:proofErr w:type="gramEnd"/>
      <w:r w:rsidRPr="00A80D6A">
        <w:rPr>
          <w:rFonts w:ascii="PT Astra Serif" w:eastAsia="Calibri" w:hAnsi="PT Astra Serif"/>
          <w:b/>
          <w:sz w:val="28"/>
          <w:szCs w:val="26"/>
          <w:lang w:eastAsia="en-US"/>
        </w:rPr>
        <w:t xml:space="preserve"> документа] № [Номер документа]</w:t>
      </w:r>
    </w:p>
    <w:p w:rsidR="004767FA" w:rsidRDefault="004767FA" w:rsidP="004767FA">
      <w:pPr>
        <w:widowControl w:val="0"/>
        <w:suppressAutoHyphens w:val="0"/>
        <w:autoSpaceDE w:val="0"/>
        <w:autoSpaceDN w:val="0"/>
        <w:adjustRightInd w:val="0"/>
        <w:ind w:firstLine="698"/>
        <w:jc w:val="center"/>
        <w:rPr>
          <w:b/>
          <w:sz w:val="28"/>
          <w:szCs w:val="28"/>
          <w:lang w:eastAsia="en-US"/>
        </w:rPr>
      </w:pPr>
    </w:p>
    <w:p w:rsidR="004767FA" w:rsidRPr="004767FA" w:rsidRDefault="004767FA" w:rsidP="004767FA">
      <w:pPr>
        <w:widowControl w:val="0"/>
        <w:suppressAutoHyphens w:val="0"/>
        <w:autoSpaceDE w:val="0"/>
        <w:autoSpaceDN w:val="0"/>
        <w:adjustRightInd w:val="0"/>
        <w:ind w:firstLine="698"/>
        <w:jc w:val="center"/>
        <w:rPr>
          <w:b/>
          <w:sz w:val="28"/>
          <w:szCs w:val="28"/>
          <w:lang w:eastAsia="en-US"/>
        </w:rPr>
      </w:pPr>
      <w:r w:rsidRPr="004767FA">
        <w:rPr>
          <w:b/>
          <w:sz w:val="28"/>
          <w:szCs w:val="28"/>
          <w:lang w:eastAsia="en-US"/>
        </w:rPr>
        <w:t>ПОРЯДОК</w:t>
      </w:r>
    </w:p>
    <w:p w:rsidR="00D0196F" w:rsidRDefault="004767FA" w:rsidP="00D0196F">
      <w:pPr>
        <w:suppressAutoHyphens w:val="0"/>
        <w:spacing w:line="276" w:lineRule="auto"/>
        <w:jc w:val="center"/>
        <w:rPr>
          <w:b/>
          <w:sz w:val="28"/>
          <w:szCs w:val="28"/>
          <w:lang w:eastAsia="ru-RU"/>
        </w:rPr>
      </w:pPr>
      <w:r w:rsidRPr="004767FA">
        <w:rPr>
          <w:b/>
          <w:sz w:val="28"/>
          <w:szCs w:val="28"/>
          <w:lang w:eastAsia="en-US"/>
        </w:rPr>
        <w:t xml:space="preserve">предоставления </w:t>
      </w:r>
      <w:r w:rsidRPr="004767FA">
        <w:rPr>
          <w:b/>
          <w:sz w:val="28"/>
          <w:szCs w:val="28"/>
          <w:lang w:eastAsia="ru-RU"/>
        </w:rPr>
        <w:t xml:space="preserve">мер социальной поддержки </w:t>
      </w:r>
      <w:r w:rsidR="00D0196F" w:rsidRPr="00D0196F">
        <w:rPr>
          <w:b/>
          <w:sz w:val="28"/>
          <w:szCs w:val="28"/>
          <w:lang w:eastAsia="ru-RU"/>
        </w:rPr>
        <w:t>граждан, принимающих (принимавших) участие в специальной военной операции, и член</w:t>
      </w:r>
      <w:r w:rsidR="006F5919">
        <w:rPr>
          <w:b/>
          <w:sz w:val="28"/>
          <w:szCs w:val="28"/>
          <w:lang w:eastAsia="ru-RU"/>
        </w:rPr>
        <w:t>ов</w:t>
      </w:r>
      <w:r w:rsidR="00D0196F" w:rsidRPr="00D0196F">
        <w:rPr>
          <w:b/>
          <w:sz w:val="28"/>
          <w:szCs w:val="28"/>
          <w:lang w:eastAsia="ru-RU"/>
        </w:rPr>
        <w:t xml:space="preserve"> их семей </w:t>
      </w:r>
    </w:p>
    <w:p w:rsidR="004767FA" w:rsidRPr="00D0196F" w:rsidRDefault="004767FA" w:rsidP="00D0196F">
      <w:pPr>
        <w:pStyle w:val="a5"/>
        <w:numPr>
          <w:ilvl w:val="0"/>
          <w:numId w:val="5"/>
        </w:numPr>
        <w:suppressAutoHyphens w:val="0"/>
        <w:spacing w:line="276" w:lineRule="auto"/>
        <w:jc w:val="center"/>
        <w:rPr>
          <w:sz w:val="28"/>
          <w:szCs w:val="28"/>
          <w:lang w:eastAsia="en-US"/>
        </w:rPr>
      </w:pPr>
      <w:r w:rsidRPr="00D0196F">
        <w:rPr>
          <w:sz w:val="28"/>
          <w:szCs w:val="28"/>
          <w:lang w:eastAsia="en-US"/>
        </w:rPr>
        <w:t>Общие положения</w:t>
      </w:r>
    </w:p>
    <w:p w:rsidR="004767FA" w:rsidRPr="004767FA" w:rsidRDefault="004767FA" w:rsidP="004767FA">
      <w:pPr>
        <w:widowControl w:val="0"/>
        <w:suppressAutoHyphens w:val="0"/>
        <w:autoSpaceDE w:val="0"/>
        <w:autoSpaceDN w:val="0"/>
        <w:adjustRightInd w:val="0"/>
        <w:ind w:left="1058"/>
        <w:jc w:val="both"/>
        <w:rPr>
          <w:b/>
          <w:sz w:val="28"/>
          <w:szCs w:val="28"/>
          <w:lang w:eastAsia="en-US"/>
        </w:rPr>
      </w:pPr>
    </w:p>
    <w:p w:rsidR="004767FA" w:rsidRPr="004767FA" w:rsidRDefault="004767FA" w:rsidP="004767FA">
      <w:pPr>
        <w:widowControl w:val="0"/>
        <w:shd w:val="clear" w:color="auto" w:fill="FFFFFF"/>
        <w:suppressAutoHyphens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4767FA">
        <w:rPr>
          <w:sz w:val="28"/>
          <w:szCs w:val="28"/>
          <w:lang w:eastAsia="en-US"/>
        </w:rPr>
        <w:t xml:space="preserve">           </w:t>
      </w:r>
      <w:r w:rsidRPr="004767FA">
        <w:rPr>
          <w:color w:val="000000"/>
          <w:sz w:val="28"/>
          <w:szCs w:val="28"/>
          <w:lang w:eastAsia="en-US"/>
        </w:rPr>
        <w:t xml:space="preserve">1.1. </w:t>
      </w:r>
      <w:proofErr w:type="gramStart"/>
      <w:r w:rsidRPr="004767FA">
        <w:rPr>
          <w:color w:val="000000"/>
          <w:sz w:val="28"/>
          <w:szCs w:val="28"/>
          <w:lang w:eastAsia="en-US"/>
        </w:rPr>
        <w:t xml:space="preserve">Порядок предоставления мер социальной поддержки </w:t>
      </w:r>
      <w:r w:rsidR="00D0196F" w:rsidRPr="00D0196F">
        <w:rPr>
          <w:color w:val="000000"/>
          <w:sz w:val="28"/>
          <w:szCs w:val="28"/>
          <w:lang w:eastAsia="en-US"/>
        </w:rPr>
        <w:t>граждан, принимающих (принимавших) участие в специальной военной операции, и член</w:t>
      </w:r>
      <w:r w:rsidR="006F5919">
        <w:rPr>
          <w:color w:val="000000"/>
          <w:sz w:val="28"/>
          <w:szCs w:val="28"/>
          <w:lang w:eastAsia="en-US"/>
        </w:rPr>
        <w:t>ов</w:t>
      </w:r>
      <w:r w:rsidR="00D0196F" w:rsidRPr="00D0196F">
        <w:rPr>
          <w:color w:val="000000"/>
          <w:sz w:val="28"/>
          <w:szCs w:val="28"/>
          <w:lang w:eastAsia="en-US"/>
        </w:rPr>
        <w:t xml:space="preserve"> их семей </w:t>
      </w:r>
      <w:r w:rsidRPr="004767FA">
        <w:rPr>
          <w:color w:val="000000"/>
          <w:sz w:val="28"/>
          <w:szCs w:val="28"/>
          <w:lang w:eastAsia="en-US"/>
        </w:rPr>
        <w:t xml:space="preserve">(далее – Порядок) регулирует отношения, связанные с предоставлением </w:t>
      </w:r>
      <w:r>
        <w:rPr>
          <w:color w:val="000000"/>
          <w:sz w:val="28"/>
          <w:szCs w:val="28"/>
          <w:lang w:eastAsia="en-US"/>
        </w:rPr>
        <w:t>в городе Югорске</w:t>
      </w:r>
      <w:r w:rsidRPr="004767FA">
        <w:rPr>
          <w:color w:val="000000"/>
          <w:sz w:val="28"/>
          <w:szCs w:val="28"/>
          <w:lang w:eastAsia="en-US"/>
        </w:rPr>
        <w:t xml:space="preserve"> </w:t>
      </w:r>
      <w:r w:rsidR="00C86578" w:rsidRPr="00C86578">
        <w:rPr>
          <w:color w:val="000000"/>
          <w:sz w:val="28"/>
          <w:szCs w:val="28"/>
          <w:lang w:eastAsia="en-US"/>
        </w:rPr>
        <w:t xml:space="preserve">единых базовых </w:t>
      </w:r>
      <w:r w:rsidRPr="004767FA">
        <w:rPr>
          <w:color w:val="000000"/>
          <w:sz w:val="28"/>
          <w:szCs w:val="28"/>
          <w:lang w:eastAsia="en-US"/>
        </w:rPr>
        <w:t>мер социальной поддержки</w:t>
      </w:r>
      <w:r w:rsidR="00C20466" w:rsidRPr="00C20466">
        <w:t xml:space="preserve"> </w:t>
      </w:r>
      <w:r w:rsidR="00C20466" w:rsidRPr="00C20466">
        <w:rPr>
          <w:color w:val="000000"/>
          <w:sz w:val="28"/>
          <w:szCs w:val="28"/>
          <w:lang w:eastAsia="en-US"/>
        </w:rPr>
        <w:t>граждан, принимающих (принимавших) участие в специальной военной операции, и член</w:t>
      </w:r>
      <w:r w:rsidR="006F5919">
        <w:rPr>
          <w:color w:val="000000"/>
          <w:sz w:val="28"/>
          <w:szCs w:val="28"/>
          <w:lang w:eastAsia="en-US"/>
        </w:rPr>
        <w:t>ов</w:t>
      </w:r>
      <w:r w:rsidR="00C20466" w:rsidRPr="00C20466">
        <w:rPr>
          <w:color w:val="000000"/>
          <w:sz w:val="28"/>
          <w:szCs w:val="28"/>
          <w:lang w:eastAsia="en-US"/>
        </w:rPr>
        <w:t xml:space="preserve"> их семей</w:t>
      </w:r>
      <w:r w:rsidR="00C20466">
        <w:rPr>
          <w:color w:val="000000"/>
          <w:sz w:val="28"/>
          <w:szCs w:val="28"/>
          <w:lang w:eastAsia="en-US"/>
        </w:rPr>
        <w:t xml:space="preserve"> (далее – участники специальной военной операции, меры поддержки)</w:t>
      </w:r>
      <w:r w:rsidRPr="004767FA">
        <w:rPr>
          <w:color w:val="000000"/>
          <w:sz w:val="28"/>
          <w:szCs w:val="28"/>
          <w:lang w:eastAsia="en-US"/>
        </w:rPr>
        <w:t xml:space="preserve">. </w:t>
      </w:r>
      <w:proofErr w:type="gramEnd"/>
    </w:p>
    <w:p w:rsidR="00BC7730" w:rsidRDefault="004767FA" w:rsidP="00BC7730">
      <w:pPr>
        <w:suppressAutoHyphens w:val="0"/>
        <w:jc w:val="both"/>
        <w:rPr>
          <w:color w:val="000000"/>
          <w:sz w:val="28"/>
          <w:szCs w:val="28"/>
          <w:lang w:eastAsia="en-US"/>
        </w:rPr>
      </w:pPr>
      <w:r w:rsidRPr="004767FA">
        <w:rPr>
          <w:color w:val="000000"/>
          <w:sz w:val="28"/>
          <w:szCs w:val="28"/>
          <w:lang w:eastAsia="en-US"/>
        </w:rPr>
        <w:t xml:space="preserve">           1.2. Под участниками специальной военной операции в настоящем Порядке понимаются</w:t>
      </w:r>
      <w:r w:rsidR="00BC7730">
        <w:rPr>
          <w:color w:val="000000"/>
          <w:sz w:val="28"/>
          <w:szCs w:val="28"/>
          <w:lang w:eastAsia="en-US"/>
        </w:rPr>
        <w:t>:</w:t>
      </w:r>
    </w:p>
    <w:p w:rsidR="00BC7730" w:rsidRPr="00BC7730" w:rsidRDefault="00BC7730" w:rsidP="00BC7730">
      <w:pPr>
        <w:suppressAutoHyphens w:val="0"/>
        <w:ind w:firstLine="851"/>
        <w:jc w:val="both"/>
        <w:rPr>
          <w:color w:val="000000"/>
          <w:sz w:val="28"/>
          <w:szCs w:val="28"/>
          <w:lang w:eastAsia="en-US"/>
        </w:rPr>
      </w:pPr>
      <w:proofErr w:type="gramStart"/>
      <w:r>
        <w:rPr>
          <w:color w:val="000000"/>
          <w:sz w:val="28"/>
          <w:szCs w:val="28"/>
          <w:lang w:eastAsia="en-US"/>
        </w:rPr>
        <w:t>а)</w:t>
      </w:r>
      <w:r w:rsidR="004767FA" w:rsidRPr="004767FA">
        <w:rPr>
          <w:color w:val="000000"/>
          <w:sz w:val="28"/>
          <w:szCs w:val="28"/>
          <w:lang w:eastAsia="en-US"/>
        </w:rPr>
        <w:t xml:space="preserve"> </w:t>
      </w:r>
      <w:r w:rsidRPr="00BC7730">
        <w:rPr>
          <w:color w:val="000000"/>
          <w:sz w:val="28"/>
          <w:szCs w:val="28"/>
          <w:lang w:eastAsia="en-US"/>
        </w:rPr>
        <w:t>лица, принимающи</w:t>
      </w:r>
      <w:r>
        <w:rPr>
          <w:color w:val="000000"/>
          <w:sz w:val="28"/>
          <w:szCs w:val="28"/>
          <w:lang w:eastAsia="en-US"/>
        </w:rPr>
        <w:t>е</w:t>
      </w:r>
      <w:r w:rsidRPr="00BC7730">
        <w:rPr>
          <w:color w:val="000000"/>
          <w:sz w:val="28"/>
          <w:szCs w:val="28"/>
          <w:lang w:eastAsia="en-US"/>
        </w:rPr>
        <w:t xml:space="preserve"> (принимавши</w:t>
      </w:r>
      <w:r>
        <w:rPr>
          <w:color w:val="000000"/>
          <w:sz w:val="28"/>
          <w:szCs w:val="28"/>
          <w:lang w:eastAsia="en-US"/>
        </w:rPr>
        <w:t>е</w:t>
      </w:r>
      <w:r w:rsidRPr="00BC7730">
        <w:rPr>
          <w:color w:val="000000"/>
          <w:sz w:val="28"/>
          <w:szCs w:val="28"/>
          <w:lang w:eastAsia="en-US"/>
        </w:rPr>
        <w:t>) участие (содействующи</w:t>
      </w:r>
      <w:r>
        <w:rPr>
          <w:color w:val="000000"/>
          <w:sz w:val="28"/>
          <w:szCs w:val="28"/>
          <w:lang w:eastAsia="en-US"/>
        </w:rPr>
        <w:t>е</w:t>
      </w:r>
      <w:r w:rsidRPr="00BC7730">
        <w:rPr>
          <w:color w:val="000000"/>
          <w:sz w:val="28"/>
          <w:szCs w:val="28"/>
          <w:lang w:eastAsia="en-US"/>
        </w:rPr>
        <w:t xml:space="preserve"> (содействовавши</w:t>
      </w:r>
      <w:r>
        <w:rPr>
          <w:color w:val="000000"/>
          <w:sz w:val="28"/>
          <w:szCs w:val="28"/>
          <w:lang w:eastAsia="en-US"/>
        </w:rPr>
        <w:t>е</w:t>
      </w:r>
      <w:r w:rsidRPr="00BC7730">
        <w:rPr>
          <w:color w:val="000000"/>
          <w:sz w:val="28"/>
          <w:szCs w:val="28"/>
          <w:lang w:eastAsia="en-US"/>
        </w:rPr>
        <w:t>) выполнению задач) в специальной военной операции;</w:t>
      </w:r>
      <w:proofErr w:type="gramEnd"/>
    </w:p>
    <w:p w:rsidR="00BC7730" w:rsidRPr="00BC7730" w:rsidRDefault="00BC7730" w:rsidP="00BC7730">
      <w:pPr>
        <w:suppressAutoHyphens w:val="0"/>
        <w:ind w:firstLine="851"/>
        <w:jc w:val="both"/>
        <w:rPr>
          <w:color w:val="000000"/>
          <w:sz w:val="28"/>
          <w:szCs w:val="28"/>
          <w:lang w:eastAsia="en-US"/>
        </w:rPr>
      </w:pPr>
      <w:r w:rsidRPr="00BC7730">
        <w:rPr>
          <w:color w:val="000000"/>
          <w:sz w:val="28"/>
          <w:szCs w:val="28"/>
          <w:lang w:eastAsia="en-US"/>
        </w:rPr>
        <w:t>б) лица, выполняющи</w:t>
      </w:r>
      <w:r>
        <w:rPr>
          <w:color w:val="000000"/>
          <w:sz w:val="28"/>
          <w:szCs w:val="28"/>
          <w:lang w:eastAsia="en-US"/>
        </w:rPr>
        <w:t>е</w:t>
      </w:r>
      <w:r w:rsidRPr="00BC7730">
        <w:rPr>
          <w:color w:val="000000"/>
          <w:sz w:val="28"/>
          <w:szCs w:val="28"/>
          <w:lang w:eastAsia="en-US"/>
        </w:rPr>
        <w:t xml:space="preserve"> (выполнявши</w:t>
      </w:r>
      <w:r>
        <w:rPr>
          <w:color w:val="000000"/>
          <w:sz w:val="28"/>
          <w:szCs w:val="28"/>
          <w:lang w:eastAsia="en-US"/>
        </w:rPr>
        <w:t>е</w:t>
      </w:r>
      <w:r w:rsidRPr="00BC7730">
        <w:rPr>
          <w:color w:val="000000"/>
          <w:sz w:val="28"/>
          <w:szCs w:val="28"/>
          <w:lang w:eastAsia="en-US"/>
        </w:rPr>
        <w:t>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BC7730" w:rsidRPr="00BC7730" w:rsidRDefault="00BC7730" w:rsidP="00BC7730">
      <w:pPr>
        <w:suppressAutoHyphens w:val="0"/>
        <w:ind w:firstLine="851"/>
        <w:jc w:val="both"/>
        <w:rPr>
          <w:color w:val="000000"/>
          <w:sz w:val="28"/>
          <w:szCs w:val="28"/>
          <w:lang w:eastAsia="en-US"/>
        </w:rPr>
      </w:pPr>
      <w:proofErr w:type="gramStart"/>
      <w:r w:rsidRPr="00BC7730">
        <w:rPr>
          <w:color w:val="000000"/>
          <w:sz w:val="28"/>
          <w:szCs w:val="28"/>
          <w:lang w:eastAsia="en-US"/>
        </w:rPr>
        <w:t>в) лица, принимавши</w:t>
      </w:r>
      <w:r>
        <w:rPr>
          <w:color w:val="000000"/>
          <w:sz w:val="28"/>
          <w:szCs w:val="28"/>
          <w:lang w:eastAsia="en-US"/>
        </w:rPr>
        <w:t>е</w:t>
      </w:r>
      <w:r w:rsidRPr="00BC7730">
        <w:rPr>
          <w:color w:val="000000"/>
          <w:sz w:val="28"/>
          <w:szCs w:val="28"/>
          <w:lang w:eastAsia="en-US"/>
        </w:rPr>
        <w:t xml:space="preserve">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</w:t>
      </w:r>
      <w:r w:rsidR="00234B4D">
        <w:rPr>
          <w:color w:val="000000"/>
          <w:sz w:val="28"/>
          <w:szCs w:val="28"/>
          <w:lang w:eastAsia="en-US"/>
        </w:rPr>
        <w:t>11.05.2014</w:t>
      </w:r>
      <w:r w:rsidRPr="00BC7730">
        <w:rPr>
          <w:color w:val="000000"/>
          <w:sz w:val="28"/>
          <w:szCs w:val="28"/>
          <w:lang w:eastAsia="en-US"/>
        </w:rPr>
        <w:t xml:space="preserve"> (далее - боевые действия);</w:t>
      </w:r>
      <w:proofErr w:type="gramEnd"/>
    </w:p>
    <w:p w:rsidR="004767FA" w:rsidRPr="004767FA" w:rsidRDefault="00BC7730" w:rsidP="00BC7730">
      <w:pPr>
        <w:suppressAutoHyphens w:val="0"/>
        <w:ind w:firstLine="851"/>
        <w:jc w:val="both"/>
        <w:rPr>
          <w:color w:val="000000"/>
          <w:sz w:val="28"/>
          <w:szCs w:val="28"/>
          <w:lang w:eastAsia="en-US"/>
        </w:rPr>
      </w:pPr>
      <w:proofErr w:type="gramStart"/>
      <w:r w:rsidRPr="00BC7730">
        <w:rPr>
          <w:color w:val="000000"/>
          <w:sz w:val="28"/>
          <w:szCs w:val="28"/>
          <w:lang w:eastAsia="en-US"/>
        </w:rPr>
        <w:t>г) член</w:t>
      </w:r>
      <w:r>
        <w:rPr>
          <w:color w:val="000000"/>
          <w:sz w:val="28"/>
          <w:szCs w:val="28"/>
          <w:lang w:eastAsia="en-US"/>
        </w:rPr>
        <w:t>ы</w:t>
      </w:r>
      <w:r w:rsidRPr="00BC7730">
        <w:rPr>
          <w:color w:val="000000"/>
          <w:sz w:val="28"/>
          <w:szCs w:val="28"/>
          <w:lang w:eastAsia="en-US"/>
        </w:rPr>
        <w:t xml:space="preserve"> семей лиц, названных в подпунктах </w:t>
      </w:r>
      <w:r w:rsidR="00013E70" w:rsidRPr="00996180">
        <w:rPr>
          <w:sz w:val="28"/>
          <w:szCs w:val="28"/>
          <w:lang w:eastAsia="en-US"/>
        </w:rPr>
        <w:t>«а</w:t>
      </w:r>
      <w:r w:rsidRPr="00996180">
        <w:rPr>
          <w:sz w:val="28"/>
          <w:szCs w:val="28"/>
          <w:lang w:eastAsia="en-US"/>
        </w:rPr>
        <w:t xml:space="preserve"> </w:t>
      </w:r>
      <w:r w:rsidR="00013E70" w:rsidRPr="00996180">
        <w:rPr>
          <w:sz w:val="28"/>
          <w:szCs w:val="28"/>
          <w:lang w:eastAsia="en-US"/>
        </w:rPr>
        <w:t>–</w:t>
      </w:r>
      <w:r w:rsidRPr="00996180">
        <w:rPr>
          <w:sz w:val="28"/>
          <w:szCs w:val="28"/>
          <w:lang w:eastAsia="en-US"/>
        </w:rPr>
        <w:t xml:space="preserve"> в</w:t>
      </w:r>
      <w:r w:rsidR="00013E70" w:rsidRPr="00996180">
        <w:rPr>
          <w:sz w:val="28"/>
          <w:szCs w:val="28"/>
          <w:lang w:eastAsia="en-US"/>
        </w:rPr>
        <w:t>»</w:t>
      </w:r>
      <w:r w:rsidRPr="00996180">
        <w:rPr>
          <w:sz w:val="28"/>
          <w:szCs w:val="28"/>
          <w:lang w:eastAsia="en-US"/>
        </w:rPr>
        <w:t xml:space="preserve"> </w:t>
      </w:r>
      <w:r w:rsidRPr="00BC7730">
        <w:rPr>
          <w:color w:val="000000"/>
          <w:sz w:val="28"/>
          <w:szCs w:val="28"/>
          <w:lang w:eastAsia="en-US"/>
        </w:rPr>
        <w:t>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 w:rsidRPr="00BC7730">
        <w:rPr>
          <w:color w:val="000000"/>
          <w:sz w:val="28"/>
          <w:szCs w:val="28"/>
          <w:lang w:eastAsia="en-US"/>
        </w:rPr>
        <w:t xml:space="preserve"> </w:t>
      </w:r>
      <w:proofErr w:type="gramStart"/>
      <w:r w:rsidRPr="00BC7730">
        <w:rPr>
          <w:color w:val="000000"/>
          <w:sz w:val="28"/>
          <w:szCs w:val="28"/>
          <w:lang w:eastAsia="en-US"/>
        </w:rPr>
        <w:t xml:space="preserve">задач, а также умерших после увольнения с военной службы (службы, работы) или исключения из добровольческих формирований, </w:t>
      </w:r>
      <w:r w:rsidR="00234B4D">
        <w:rPr>
          <w:color w:val="000000"/>
          <w:sz w:val="28"/>
          <w:szCs w:val="28"/>
          <w:lang w:eastAsia="en-US"/>
        </w:rPr>
        <w:t xml:space="preserve">  </w:t>
      </w:r>
      <w:r w:rsidRPr="00BC7730">
        <w:rPr>
          <w:color w:val="000000"/>
          <w:sz w:val="28"/>
          <w:szCs w:val="28"/>
          <w:lang w:eastAsia="en-US"/>
        </w:rPr>
        <w:t xml:space="preserve">предусмотренных </w:t>
      </w:r>
      <w:r w:rsidR="00234B4D">
        <w:rPr>
          <w:color w:val="000000"/>
          <w:sz w:val="28"/>
          <w:szCs w:val="28"/>
          <w:lang w:eastAsia="en-US"/>
        </w:rPr>
        <w:t xml:space="preserve">  </w:t>
      </w:r>
      <w:r w:rsidRPr="00BC7730">
        <w:rPr>
          <w:color w:val="000000"/>
          <w:sz w:val="28"/>
          <w:szCs w:val="28"/>
          <w:lang w:eastAsia="en-US"/>
        </w:rPr>
        <w:t xml:space="preserve">Федеральным </w:t>
      </w:r>
      <w:r w:rsidR="00234B4D">
        <w:rPr>
          <w:color w:val="000000"/>
          <w:sz w:val="28"/>
          <w:szCs w:val="28"/>
          <w:lang w:eastAsia="en-US"/>
        </w:rPr>
        <w:t xml:space="preserve">  </w:t>
      </w:r>
      <w:r w:rsidRPr="00BC7730">
        <w:rPr>
          <w:color w:val="000000"/>
          <w:sz w:val="28"/>
          <w:szCs w:val="28"/>
          <w:lang w:eastAsia="en-US"/>
        </w:rPr>
        <w:t xml:space="preserve">законом </w:t>
      </w:r>
      <w:r w:rsidR="00234B4D">
        <w:rPr>
          <w:color w:val="000000"/>
          <w:sz w:val="28"/>
          <w:szCs w:val="28"/>
          <w:lang w:eastAsia="en-US"/>
        </w:rPr>
        <w:t xml:space="preserve">  </w:t>
      </w:r>
      <w:r w:rsidRPr="00BC7730">
        <w:rPr>
          <w:color w:val="000000"/>
          <w:sz w:val="28"/>
          <w:szCs w:val="28"/>
          <w:lang w:eastAsia="en-US"/>
        </w:rPr>
        <w:t xml:space="preserve">от </w:t>
      </w:r>
      <w:r w:rsidR="00234B4D">
        <w:rPr>
          <w:color w:val="000000"/>
          <w:sz w:val="28"/>
          <w:szCs w:val="28"/>
          <w:lang w:eastAsia="en-US"/>
        </w:rPr>
        <w:t>31.05.1996</w:t>
      </w:r>
      <w:r w:rsidRPr="00BC7730">
        <w:rPr>
          <w:color w:val="000000"/>
          <w:sz w:val="28"/>
          <w:szCs w:val="28"/>
          <w:lang w:eastAsia="en-US"/>
        </w:rPr>
        <w:t xml:space="preserve"> </w:t>
      </w:r>
      <w:r w:rsidRPr="00BC7730">
        <w:rPr>
          <w:color w:val="000000"/>
          <w:sz w:val="28"/>
          <w:szCs w:val="28"/>
          <w:lang w:eastAsia="en-US"/>
        </w:rPr>
        <w:lastRenderedPageBreak/>
        <w:t xml:space="preserve">№ 61-ФЗ </w:t>
      </w:r>
      <w:r w:rsidR="00013E70" w:rsidRPr="00996180">
        <w:rPr>
          <w:sz w:val="28"/>
          <w:szCs w:val="28"/>
          <w:lang w:eastAsia="en-US"/>
        </w:rPr>
        <w:t>«</w:t>
      </w:r>
      <w:r w:rsidRPr="00996180">
        <w:rPr>
          <w:sz w:val="28"/>
          <w:szCs w:val="28"/>
          <w:lang w:eastAsia="en-US"/>
        </w:rPr>
        <w:t>Об обороне</w:t>
      </w:r>
      <w:r w:rsidR="00013E70" w:rsidRPr="00996180">
        <w:rPr>
          <w:sz w:val="28"/>
          <w:szCs w:val="28"/>
          <w:lang w:eastAsia="en-US"/>
        </w:rPr>
        <w:t>»</w:t>
      </w:r>
      <w:r w:rsidRPr="00996180">
        <w:rPr>
          <w:sz w:val="28"/>
          <w:szCs w:val="28"/>
          <w:lang w:eastAsia="en-US"/>
        </w:rPr>
        <w:t xml:space="preserve">, </w:t>
      </w:r>
      <w:r w:rsidRPr="00BC7730">
        <w:rPr>
          <w:color w:val="000000"/>
          <w:sz w:val="28"/>
          <w:szCs w:val="28"/>
          <w:lang w:eastAsia="en-US"/>
        </w:rPr>
        <w:t>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  <w:proofErr w:type="gramEnd"/>
    </w:p>
    <w:p w:rsidR="004767FA" w:rsidRDefault="004767FA" w:rsidP="004767FA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color w:val="000000"/>
          <w:sz w:val="28"/>
          <w:szCs w:val="28"/>
          <w:lang w:eastAsia="en-US"/>
        </w:rPr>
      </w:pPr>
      <w:r w:rsidRPr="004767FA">
        <w:rPr>
          <w:color w:val="000000"/>
          <w:sz w:val="28"/>
          <w:szCs w:val="28"/>
          <w:lang w:eastAsia="en-US"/>
        </w:rPr>
        <w:t xml:space="preserve"> </w:t>
      </w:r>
      <w:r w:rsidR="000A1E69">
        <w:rPr>
          <w:color w:val="000000"/>
          <w:sz w:val="28"/>
          <w:szCs w:val="28"/>
          <w:lang w:eastAsia="en-US"/>
        </w:rPr>
        <w:t xml:space="preserve">1.3. </w:t>
      </w:r>
      <w:r w:rsidRPr="004767FA">
        <w:rPr>
          <w:color w:val="000000"/>
          <w:sz w:val="28"/>
          <w:szCs w:val="28"/>
          <w:lang w:eastAsia="en-US"/>
        </w:rPr>
        <w:t>К членам семей участников специаль</w:t>
      </w:r>
      <w:r w:rsidR="00BC7730">
        <w:rPr>
          <w:color w:val="000000"/>
          <w:sz w:val="28"/>
          <w:szCs w:val="28"/>
          <w:lang w:eastAsia="en-US"/>
        </w:rPr>
        <w:t>ной военной операции относятся:</w:t>
      </w:r>
    </w:p>
    <w:p w:rsidR="00BC7730" w:rsidRPr="00BC7730" w:rsidRDefault="00BC7730" w:rsidP="00BC7730">
      <w:pPr>
        <w:widowControl w:val="0"/>
        <w:suppressAutoHyphens w:val="0"/>
        <w:autoSpaceDE w:val="0"/>
        <w:autoSpaceDN w:val="0"/>
        <w:adjustRightInd w:val="0"/>
        <w:ind w:firstLine="697"/>
        <w:jc w:val="both"/>
        <w:rPr>
          <w:color w:val="000000"/>
          <w:sz w:val="28"/>
          <w:szCs w:val="28"/>
          <w:lang w:eastAsia="en-US"/>
        </w:rPr>
      </w:pPr>
      <w:r w:rsidRPr="00BC7730">
        <w:rPr>
          <w:color w:val="000000"/>
          <w:sz w:val="28"/>
          <w:szCs w:val="28"/>
          <w:lang w:eastAsia="en-US"/>
        </w:rPr>
        <w:t>а) супруг (супруга);</w:t>
      </w:r>
    </w:p>
    <w:p w:rsidR="00BC7730" w:rsidRPr="00BC7730" w:rsidRDefault="00BC7730" w:rsidP="00BC7730">
      <w:pPr>
        <w:widowControl w:val="0"/>
        <w:suppressAutoHyphens w:val="0"/>
        <w:autoSpaceDE w:val="0"/>
        <w:autoSpaceDN w:val="0"/>
        <w:adjustRightInd w:val="0"/>
        <w:ind w:firstLine="697"/>
        <w:jc w:val="both"/>
        <w:rPr>
          <w:color w:val="000000"/>
          <w:sz w:val="28"/>
          <w:szCs w:val="28"/>
          <w:lang w:eastAsia="en-US"/>
        </w:rPr>
      </w:pPr>
      <w:r w:rsidRPr="00BC7730">
        <w:rPr>
          <w:color w:val="000000"/>
          <w:sz w:val="28"/>
          <w:szCs w:val="28"/>
          <w:lang w:eastAsia="en-US"/>
        </w:rPr>
        <w:t xml:space="preserve">б) дети, не достигшие возраста 18 лет, в том </w:t>
      </w:r>
      <w:proofErr w:type="gramStart"/>
      <w:r w:rsidRPr="00BC7730">
        <w:rPr>
          <w:color w:val="000000"/>
          <w:sz w:val="28"/>
          <w:szCs w:val="28"/>
          <w:lang w:eastAsia="en-US"/>
        </w:rPr>
        <w:t>числе</w:t>
      </w:r>
      <w:proofErr w:type="gramEnd"/>
      <w:r w:rsidRPr="00BC7730">
        <w:rPr>
          <w:color w:val="000000"/>
          <w:sz w:val="28"/>
          <w:szCs w:val="28"/>
          <w:lang w:eastAsia="en-US"/>
        </w:rPr>
        <w:t xml:space="preserve"> которые рождены после гибели (смерти) лиц, названных в подпунктах </w:t>
      </w:r>
      <w:r w:rsidR="00013E70" w:rsidRPr="00996180">
        <w:rPr>
          <w:sz w:val="28"/>
          <w:szCs w:val="28"/>
          <w:lang w:eastAsia="en-US"/>
        </w:rPr>
        <w:t>«</w:t>
      </w:r>
      <w:r w:rsidRPr="00996180">
        <w:rPr>
          <w:sz w:val="28"/>
          <w:szCs w:val="28"/>
          <w:lang w:eastAsia="en-US"/>
        </w:rPr>
        <w:t xml:space="preserve">а </w:t>
      </w:r>
      <w:r w:rsidR="00013E70" w:rsidRPr="00996180">
        <w:rPr>
          <w:sz w:val="28"/>
          <w:szCs w:val="28"/>
          <w:lang w:eastAsia="en-US"/>
        </w:rPr>
        <w:t>–</w:t>
      </w:r>
      <w:r w:rsidRPr="00996180">
        <w:rPr>
          <w:sz w:val="28"/>
          <w:szCs w:val="28"/>
          <w:lang w:eastAsia="en-US"/>
        </w:rPr>
        <w:t xml:space="preserve"> в</w:t>
      </w:r>
      <w:r w:rsidR="00013E70" w:rsidRPr="00996180">
        <w:rPr>
          <w:sz w:val="28"/>
          <w:szCs w:val="28"/>
          <w:lang w:eastAsia="en-US"/>
        </w:rPr>
        <w:t>»</w:t>
      </w:r>
      <w:r w:rsidRPr="00996180">
        <w:rPr>
          <w:sz w:val="28"/>
          <w:szCs w:val="28"/>
          <w:lang w:eastAsia="en-US"/>
        </w:rPr>
        <w:t xml:space="preserve"> </w:t>
      </w:r>
      <w:r w:rsidRPr="00BC7730">
        <w:rPr>
          <w:color w:val="000000"/>
          <w:sz w:val="28"/>
          <w:szCs w:val="28"/>
          <w:lang w:eastAsia="en-US"/>
        </w:rPr>
        <w:t>пункта 1</w:t>
      </w:r>
      <w:r>
        <w:rPr>
          <w:color w:val="000000"/>
          <w:sz w:val="28"/>
          <w:szCs w:val="28"/>
          <w:lang w:eastAsia="en-US"/>
        </w:rPr>
        <w:t>.2</w:t>
      </w:r>
      <w:r w:rsidRPr="00BC7730">
        <w:rPr>
          <w:color w:val="000000"/>
          <w:sz w:val="28"/>
          <w:szCs w:val="28"/>
          <w:lang w:eastAsia="en-US"/>
        </w:rPr>
        <w:t xml:space="preserve"> настоящего </w:t>
      </w:r>
      <w:r>
        <w:rPr>
          <w:color w:val="000000"/>
          <w:sz w:val="28"/>
          <w:szCs w:val="28"/>
          <w:lang w:eastAsia="en-US"/>
        </w:rPr>
        <w:t>Порядка</w:t>
      </w:r>
      <w:r w:rsidRPr="00BC7730">
        <w:rPr>
          <w:color w:val="000000"/>
          <w:sz w:val="28"/>
          <w:szCs w:val="28"/>
          <w:lang w:eastAsia="en-US"/>
        </w:rPr>
        <w:t>, и в отношении которых отцовство установлено в соответствии с пунктом 2 статьи 48 Семейного кодекса Российской Федерации;</w:t>
      </w:r>
    </w:p>
    <w:p w:rsidR="00BC7730" w:rsidRPr="00BC7730" w:rsidRDefault="00BC7730" w:rsidP="00BC7730">
      <w:pPr>
        <w:widowControl w:val="0"/>
        <w:suppressAutoHyphens w:val="0"/>
        <w:autoSpaceDE w:val="0"/>
        <w:autoSpaceDN w:val="0"/>
        <w:adjustRightInd w:val="0"/>
        <w:ind w:firstLine="697"/>
        <w:jc w:val="both"/>
        <w:rPr>
          <w:color w:val="000000"/>
          <w:sz w:val="28"/>
          <w:szCs w:val="28"/>
          <w:lang w:eastAsia="en-US"/>
        </w:rPr>
      </w:pPr>
      <w:r w:rsidRPr="00BC7730">
        <w:rPr>
          <w:color w:val="000000"/>
          <w:sz w:val="28"/>
          <w:szCs w:val="28"/>
          <w:lang w:eastAsia="en-US"/>
        </w:rPr>
        <w:t>в) дети старше 18 лет, ставшие инвалидами до достижения ими возраста 18 лет;</w:t>
      </w:r>
    </w:p>
    <w:p w:rsidR="00BC7730" w:rsidRPr="00BC7730" w:rsidRDefault="00BC7730" w:rsidP="00BC7730">
      <w:pPr>
        <w:widowControl w:val="0"/>
        <w:suppressAutoHyphens w:val="0"/>
        <w:autoSpaceDE w:val="0"/>
        <w:autoSpaceDN w:val="0"/>
        <w:adjustRightInd w:val="0"/>
        <w:ind w:firstLine="697"/>
        <w:jc w:val="both"/>
        <w:rPr>
          <w:color w:val="000000"/>
          <w:sz w:val="28"/>
          <w:szCs w:val="28"/>
          <w:lang w:eastAsia="en-US"/>
        </w:rPr>
      </w:pPr>
      <w:r w:rsidRPr="00BC7730">
        <w:rPr>
          <w:color w:val="000000"/>
          <w:sz w:val="28"/>
          <w:szCs w:val="28"/>
          <w:lang w:eastAsia="en-US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BC7730" w:rsidRPr="00BC7730" w:rsidRDefault="00BC7730" w:rsidP="00BC7730">
      <w:pPr>
        <w:widowControl w:val="0"/>
        <w:suppressAutoHyphens w:val="0"/>
        <w:autoSpaceDE w:val="0"/>
        <w:autoSpaceDN w:val="0"/>
        <w:adjustRightInd w:val="0"/>
        <w:ind w:firstLine="697"/>
        <w:jc w:val="both"/>
        <w:rPr>
          <w:color w:val="000000"/>
          <w:sz w:val="28"/>
          <w:szCs w:val="28"/>
          <w:lang w:eastAsia="en-US"/>
        </w:rPr>
      </w:pPr>
      <w:r w:rsidRPr="00BC7730">
        <w:rPr>
          <w:color w:val="000000"/>
          <w:sz w:val="28"/>
          <w:szCs w:val="28"/>
          <w:lang w:eastAsia="en-US"/>
        </w:rPr>
        <w:t xml:space="preserve">д) родители, проживающие совместно с лицами, названными в подпунктах </w:t>
      </w:r>
      <w:r w:rsidR="00013E70" w:rsidRPr="00996180">
        <w:rPr>
          <w:sz w:val="28"/>
          <w:szCs w:val="28"/>
          <w:lang w:eastAsia="en-US"/>
        </w:rPr>
        <w:t>«</w:t>
      </w:r>
      <w:r w:rsidRPr="00996180">
        <w:rPr>
          <w:sz w:val="28"/>
          <w:szCs w:val="28"/>
          <w:lang w:eastAsia="en-US"/>
        </w:rPr>
        <w:t xml:space="preserve">а </w:t>
      </w:r>
      <w:r w:rsidR="00013E70" w:rsidRPr="00996180">
        <w:rPr>
          <w:sz w:val="28"/>
          <w:szCs w:val="28"/>
          <w:lang w:eastAsia="en-US"/>
        </w:rPr>
        <w:t>–</w:t>
      </w:r>
      <w:r w:rsidRPr="00996180">
        <w:rPr>
          <w:sz w:val="28"/>
          <w:szCs w:val="28"/>
          <w:lang w:eastAsia="en-US"/>
        </w:rPr>
        <w:t xml:space="preserve"> </w:t>
      </w:r>
      <w:proofErr w:type="gramStart"/>
      <w:r w:rsidRPr="00996180">
        <w:rPr>
          <w:sz w:val="28"/>
          <w:szCs w:val="28"/>
          <w:lang w:eastAsia="en-US"/>
        </w:rPr>
        <w:t>в</w:t>
      </w:r>
      <w:proofErr w:type="gramEnd"/>
      <w:r w:rsidR="00013E70" w:rsidRPr="00996180">
        <w:rPr>
          <w:sz w:val="28"/>
          <w:szCs w:val="28"/>
          <w:lang w:eastAsia="en-US"/>
        </w:rPr>
        <w:t>»</w:t>
      </w:r>
      <w:r w:rsidRPr="00996180">
        <w:rPr>
          <w:sz w:val="28"/>
          <w:szCs w:val="28"/>
          <w:lang w:eastAsia="en-US"/>
        </w:rPr>
        <w:t xml:space="preserve"> </w:t>
      </w:r>
      <w:proofErr w:type="gramStart"/>
      <w:r w:rsidRPr="00BC7730">
        <w:rPr>
          <w:color w:val="000000"/>
          <w:sz w:val="28"/>
          <w:szCs w:val="28"/>
          <w:lang w:eastAsia="en-US"/>
        </w:rPr>
        <w:t>пункта</w:t>
      </w:r>
      <w:proofErr w:type="gramEnd"/>
      <w:r w:rsidRPr="00BC7730">
        <w:rPr>
          <w:color w:val="000000"/>
          <w:sz w:val="28"/>
          <w:szCs w:val="28"/>
          <w:lang w:eastAsia="en-US"/>
        </w:rPr>
        <w:t xml:space="preserve"> 1</w:t>
      </w:r>
      <w:r>
        <w:rPr>
          <w:color w:val="000000"/>
          <w:sz w:val="28"/>
          <w:szCs w:val="28"/>
          <w:lang w:eastAsia="en-US"/>
        </w:rPr>
        <w:t>.2</w:t>
      </w:r>
      <w:r w:rsidRPr="00BC7730">
        <w:rPr>
          <w:color w:val="000000"/>
          <w:sz w:val="28"/>
          <w:szCs w:val="28"/>
          <w:lang w:eastAsia="en-US"/>
        </w:rPr>
        <w:t xml:space="preserve"> настоящего </w:t>
      </w:r>
      <w:r>
        <w:rPr>
          <w:color w:val="000000"/>
          <w:sz w:val="28"/>
          <w:szCs w:val="28"/>
          <w:lang w:eastAsia="en-US"/>
        </w:rPr>
        <w:t>Порядка</w:t>
      </w:r>
      <w:r w:rsidRPr="00BC7730">
        <w:rPr>
          <w:color w:val="000000"/>
          <w:sz w:val="28"/>
          <w:szCs w:val="28"/>
          <w:lang w:eastAsia="en-US"/>
        </w:rPr>
        <w:t>, либо проживавшие совместно с этими лицами на дату их гибели (смерти);</w:t>
      </w:r>
    </w:p>
    <w:p w:rsidR="00BC7730" w:rsidRDefault="00BC7730" w:rsidP="00BC7730">
      <w:pPr>
        <w:widowControl w:val="0"/>
        <w:suppressAutoHyphens w:val="0"/>
        <w:autoSpaceDE w:val="0"/>
        <w:autoSpaceDN w:val="0"/>
        <w:adjustRightInd w:val="0"/>
        <w:ind w:firstLine="697"/>
        <w:jc w:val="both"/>
        <w:rPr>
          <w:color w:val="000000"/>
          <w:sz w:val="28"/>
          <w:szCs w:val="28"/>
          <w:lang w:eastAsia="en-US"/>
        </w:rPr>
      </w:pPr>
      <w:r w:rsidRPr="00BC7730">
        <w:rPr>
          <w:color w:val="000000"/>
          <w:sz w:val="28"/>
          <w:szCs w:val="28"/>
          <w:lang w:eastAsia="en-US"/>
        </w:rPr>
        <w:t xml:space="preserve">е) лица, находящиеся </w:t>
      </w:r>
      <w:r w:rsidR="00996180">
        <w:rPr>
          <w:color w:val="000000"/>
          <w:sz w:val="28"/>
          <w:szCs w:val="28"/>
          <w:lang w:eastAsia="en-US"/>
        </w:rPr>
        <w:t xml:space="preserve">   </w:t>
      </w:r>
      <w:r w:rsidRPr="00BC7730">
        <w:rPr>
          <w:color w:val="000000"/>
          <w:sz w:val="28"/>
          <w:szCs w:val="28"/>
          <w:lang w:eastAsia="en-US"/>
        </w:rPr>
        <w:t xml:space="preserve">на иждивении </w:t>
      </w:r>
      <w:r w:rsidR="00996180">
        <w:rPr>
          <w:color w:val="000000"/>
          <w:sz w:val="28"/>
          <w:szCs w:val="28"/>
          <w:lang w:eastAsia="en-US"/>
        </w:rPr>
        <w:t xml:space="preserve"> </w:t>
      </w:r>
      <w:r w:rsidRPr="00BC7730">
        <w:rPr>
          <w:color w:val="000000"/>
          <w:sz w:val="28"/>
          <w:szCs w:val="28"/>
          <w:lang w:eastAsia="en-US"/>
        </w:rPr>
        <w:t xml:space="preserve">лиц, </w:t>
      </w:r>
      <w:r w:rsidR="00996180">
        <w:rPr>
          <w:color w:val="000000"/>
          <w:sz w:val="28"/>
          <w:szCs w:val="28"/>
          <w:lang w:eastAsia="en-US"/>
        </w:rPr>
        <w:t xml:space="preserve">   </w:t>
      </w:r>
      <w:r w:rsidRPr="00BC7730">
        <w:rPr>
          <w:color w:val="000000"/>
          <w:sz w:val="28"/>
          <w:szCs w:val="28"/>
          <w:lang w:eastAsia="en-US"/>
        </w:rPr>
        <w:t xml:space="preserve">названных в подпунктах </w:t>
      </w:r>
      <w:r w:rsidR="00013E70" w:rsidRPr="00996180">
        <w:rPr>
          <w:sz w:val="28"/>
          <w:szCs w:val="28"/>
          <w:lang w:eastAsia="en-US"/>
        </w:rPr>
        <w:t>«</w:t>
      </w:r>
      <w:r w:rsidRPr="00996180">
        <w:rPr>
          <w:sz w:val="28"/>
          <w:szCs w:val="28"/>
          <w:lang w:eastAsia="en-US"/>
        </w:rPr>
        <w:t xml:space="preserve">а </w:t>
      </w:r>
      <w:r w:rsidR="00013E70" w:rsidRPr="00996180">
        <w:rPr>
          <w:sz w:val="28"/>
          <w:szCs w:val="28"/>
          <w:lang w:eastAsia="en-US"/>
        </w:rPr>
        <w:t>–</w:t>
      </w:r>
      <w:r w:rsidRPr="00996180">
        <w:rPr>
          <w:sz w:val="28"/>
          <w:szCs w:val="28"/>
          <w:lang w:eastAsia="en-US"/>
        </w:rPr>
        <w:t xml:space="preserve"> </w:t>
      </w:r>
      <w:proofErr w:type="gramStart"/>
      <w:r w:rsidRPr="00996180">
        <w:rPr>
          <w:sz w:val="28"/>
          <w:szCs w:val="28"/>
          <w:lang w:eastAsia="en-US"/>
        </w:rPr>
        <w:t>в</w:t>
      </w:r>
      <w:proofErr w:type="gramEnd"/>
      <w:r w:rsidR="00013E70" w:rsidRPr="00996180">
        <w:rPr>
          <w:sz w:val="28"/>
          <w:szCs w:val="28"/>
          <w:lang w:eastAsia="en-US"/>
        </w:rPr>
        <w:t>»</w:t>
      </w:r>
      <w:r w:rsidRPr="00996180">
        <w:rPr>
          <w:sz w:val="28"/>
          <w:szCs w:val="28"/>
          <w:lang w:eastAsia="en-US"/>
        </w:rPr>
        <w:t xml:space="preserve"> </w:t>
      </w:r>
      <w:proofErr w:type="gramStart"/>
      <w:r w:rsidRPr="00BC7730">
        <w:rPr>
          <w:color w:val="000000"/>
          <w:sz w:val="28"/>
          <w:szCs w:val="28"/>
          <w:lang w:eastAsia="en-US"/>
        </w:rPr>
        <w:t>пункта</w:t>
      </w:r>
      <w:proofErr w:type="gramEnd"/>
      <w:r w:rsidRPr="00BC7730">
        <w:rPr>
          <w:color w:val="000000"/>
          <w:sz w:val="28"/>
          <w:szCs w:val="28"/>
          <w:lang w:eastAsia="en-US"/>
        </w:rPr>
        <w:t xml:space="preserve"> 1</w:t>
      </w:r>
      <w:r>
        <w:rPr>
          <w:color w:val="000000"/>
          <w:sz w:val="28"/>
          <w:szCs w:val="28"/>
          <w:lang w:eastAsia="en-US"/>
        </w:rPr>
        <w:t xml:space="preserve">.2 </w:t>
      </w:r>
      <w:r w:rsidRPr="00BC7730">
        <w:rPr>
          <w:color w:val="000000"/>
          <w:sz w:val="28"/>
          <w:szCs w:val="28"/>
          <w:lang w:eastAsia="en-US"/>
        </w:rPr>
        <w:t xml:space="preserve"> настоящего </w:t>
      </w:r>
      <w:r>
        <w:rPr>
          <w:color w:val="000000"/>
          <w:sz w:val="28"/>
          <w:szCs w:val="28"/>
          <w:lang w:eastAsia="en-US"/>
        </w:rPr>
        <w:t>Порядка</w:t>
      </w:r>
      <w:r w:rsidRPr="00BC7730">
        <w:rPr>
          <w:color w:val="000000"/>
          <w:sz w:val="28"/>
          <w:szCs w:val="28"/>
          <w:lang w:eastAsia="en-US"/>
        </w:rPr>
        <w:t>, либо находившиеся на иждивении этих лиц на дату их гибели (смерти).</w:t>
      </w:r>
    </w:p>
    <w:p w:rsidR="00C01FD9" w:rsidRDefault="00C01FD9" w:rsidP="00C01FD9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color w:val="000000"/>
          <w:sz w:val="28"/>
          <w:szCs w:val="28"/>
          <w:lang w:eastAsia="en-US"/>
        </w:rPr>
      </w:pPr>
    </w:p>
    <w:p w:rsidR="00C01FD9" w:rsidRPr="00C01FD9" w:rsidRDefault="00C01FD9" w:rsidP="00C01FD9">
      <w:pPr>
        <w:widowControl w:val="0"/>
        <w:suppressAutoHyphens w:val="0"/>
        <w:autoSpaceDE w:val="0"/>
        <w:autoSpaceDN w:val="0"/>
        <w:adjustRightInd w:val="0"/>
        <w:ind w:firstLine="698"/>
        <w:jc w:val="center"/>
        <w:rPr>
          <w:color w:val="000000"/>
          <w:sz w:val="28"/>
          <w:szCs w:val="28"/>
          <w:lang w:eastAsia="en-US"/>
        </w:rPr>
      </w:pPr>
      <w:r w:rsidRPr="00C01FD9">
        <w:rPr>
          <w:color w:val="000000"/>
          <w:sz w:val="28"/>
          <w:szCs w:val="28"/>
          <w:lang w:eastAsia="en-US"/>
        </w:rPr>
        <w:t>2.</w:t>
      </w:r>
      <w:r w:rsidRPr="00C01FD9">
        <w:rPr>
          <w:color w:val="000000"/>
          <w:sz w:val="28"/>
          <w:szCs w:val="28"/>
          <w:lang w:eastAsia="en-US"/>
        </w:rPr>
        <w:tab/>
        <w:t>Общие условия предоставления мер социальной поддержки</w:t>
      </w:r>
    </w:p>
    <w:p w:rsidR="00C01FD9" w:rsidRPr="00C01FD9" w:rsidRDefault="00C01FD9" w:rsidP="00C01FD9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color w:val="000000"/>
          <w:sz w:val="28"/>
          <w:szCs w:val="28"/>
          <w:lang w:eastAsia="en-US"/>
        </w:rPr>
      </w:pPr>
    </w:p>
    <w:p w:rsidR="00C01FD9" w:rsidRPr="00C01FD9" w:rsidRDefault="00C01FD9" w:rsidP="00C01FD9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color w:val="000000"/>
          <w:sz w:val="28"/>
          <w:szCs w:val="28"/>
          <w:lang w:eastAsia="en-US"/>
        </w:rPr>
      </w:pPr>
      <w:r w:rsidRPr="00C01FD9">
        <w:rPr>
          <w:color w:val="000000"/>
          <w:sz w:val="28"/>
          <w:szCs w:val="28"/>
          <w:lang w:eastAsia="en-US"/>
        </w:rPr>
        <w:t xml:space="preserve">2.1. </w:t>
      </w:r>
      <w:r w:rsidR="00A11586">
        <w:rPr>
          <w:color w:val="000000"/>
          <w:sz w:val="28"/>
          <w:szCs w:val="28"/>
          <w:lang w:eastAsia="en-US"/>
        </w:rPr>
        <w:t>М</w:t>
      </w:r>
      <w:r w:rsidRPr="00C01FD9">
        <w:rPr>
          <w:color w:val="000000"/>
          <w:sz w:val="28"/>
          <w:szCs w:val="28"/>
          <w:lang w:eastAsia="en-US"/>
        </w:rPr>
        <w:t>еры социальной поддержки членам семей граждан, принимающих (принимавших) участие в специальной военной операции осуществляются на основании заявления об установлении меры социальной поддержки, поданного в уполномоченный орган, на основании его решения при соблюдении следующих условий:</w:t>
      </w:r>
    </w:p>
    <w:p w:rsidR="00C01FD9" w:rsidRPr="00C01FD9" w:rsidRDefault="00C01FD9" w:rsidP="00C01FD9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color w:val="000000"/>
          <w:sz w:val="28"/>
          <w:szCs w:val="28"/>
          <w:lang w:eastAsia="en-US"/>
        </w:rPr>
      </w:pPr>
      <w:r w:rsidRPr="00C01FD9">
        <w:rPr>
          <w:color w:val="000000"/>
          <w:sz w:val="28"/>
          <w:szCs w:val="28"/>
          <w:lang w:eastAsia="en-US"/>
        </w:rPr>
        <w:t xml:space="preserve">- члены семьи </w:t>
      </w:r>
      <w:r w:rsidR="00BC7730">
        <w:rPr>
          <w:color w:val="000000"/>
          <w:sz w:val="28"/>
          <w:szCs w:val="28"/>
          <w:lang w:eastAsia="en-US"/>
        </w:rPr>
        <w:t>участника специальной военной операции</w:t>
      </w:r>
      <w:r w:rsidRPr="00C01FD9">
        <w:rPr>
          <w:color w:val="000000"/>
          <w:sz w:val="28"/>
          <w:szCs w:val="28"/>
          <w:lang w:eastAsia="en-US"/>
        </w:rPr>
        <w:t>, которым предоставляется дополнительная мера социальной поддержки, имеют</w:t>
      </w:r>
      <w:r w:rsidR="00B400E6" w:rsidRPr="00B400E6">
        <w:t xml:space="preserve"> </w:t>
      </w:r>
      <w:r w:rsidR="00B400E6" w:rsidRPr="00B400E6">
        <w:rPr>
          <w:color w:val="000000"/>
          <w:sz w:val="28"/>
          <w:szCs w:val="28"/>
          <w:lang w:eastAsia="en-US"/>
        </w:rPr>
        <w:t>регистраци</w:t>
      </w:r>
      <w:r w:rsidR="00B400E6">
        <w:rPr>
          <w:color w:val="000000"/>
          <w:sz w:val="28"/>
          <w:szCs w:val="28"/>
          <w:lang w:eastAsia="en-US"/>
        </w:rPr>
        <w:t>ю</w:t>
      </w:r>
      <w:r w:rsidR="00B400E6" w:rsidRPr="00B400E6">
        <w:rPr>
          <w:color w:val="000000"/>
          <w:sz w:val="28"/>
          <w:szCs w:val="28"/>
          <w:lang w:eastAsia="en-US"/>
        </w:rPr>
        <w:t xml:space="preserve"> по месту жительства или по месту пребывания на территории города Югорска</w:t>
      </w:r>
      <w:r w:rsidRPr="00C01FD9">
        <w:rPr>
          <w:color w:val="000000"/>
          <w:sz w:val="28"/>
          <w:szCs w:val="28"/>
          <w:lang w:eastAsia="en-US"/>
        </w:rPr>
        <w:t>;</w:t>
      </w:r>
    </w:p>
    <w:p w:rsidR="00C01FD9" w:rsidRPr="00C01FD9" w:rsidRDefault="00C01FD9" w:rsidP="00C01FD9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color w:val="000000"/>
          <w:sz w:val="28"/>
          <w:szCs w:val="28"/>
          <w:lang w:eastAsia="en-US"/>
        </w:rPr>
      </w:pPr>
      <w:r w:rsidRPr="00C01FD9">
        <w:rPr>
          <w:color w:val="000000"/>
          <w:sz w:val="28"/>
          <w:szCs w:val="28"/>
          <w:lang w:eastAsia="en-US"/>
        </w:rPr>
        <w:t xml:space="preserve">- участие военнослужащего </w:t>
      </w:r>
      <w:r w:rsidR="00F43C9F">
        <w:rPr>
          <w:color w:val="000000"/>
          <w:sz w:val="28"/>
          <w:szCs w:val="28"/>
          <w:lang w:eastAsia="en-US"/>
        </w:rPr>
        <w:t xml:space="preserve">(оказание содействия в выполнении задач) </w:t>
      </w:r>
      <w:r w:rsidRPr="00C01FD9">
        <w:rPr>
          <w:color w:val="000000"/>
          <w:sz w:val="28"/>
          <w:szCs w:val="28"/>
          <w:lang w:eastAsia="en-US"/>
        </w:rPr>
        <w:t xml:space="preserve"> </w:t>
      </w:r>
      <w:r w:rsidR="00F43C9F">
        <w:rPr>
          <w:color w:val="000000"/>
          <w:sz w:val="28"/>
          <w:szCs w:val="28"/>
          <w:lang w:eastAsia="en-US"/>
        </w:rPr>
        <w:t xml:space="preserve">в ходе специальной военной операции </w:t>
      </w:r>
      <w:r w:rsidRPr="00C01FD9">
        <w:rPr>
          <w:color w:val="000000"/>
          <w:sz w:val="28"/>
          <w:szCs w:val="28"/>
          <w:lang w:eastAsia="en-US"/>
        </w:rPr>
        <w:t xml:space="preserve">на территориях Донецкой Народной Республики, Луганской Народной Республики, Запорожской области, Херсонской области и Украины после </w:t>
      </w:r>
      <w:r w:rsidR="001259B3">
        <w:rPr>
          <w:color w:val="000000"/>
          <w:sz w:val="28"/>
          <w:szCs w:val="28"/>
          <w:lang w:eastAsia="en-US"/>
        </w:rPr>
        <w:t>23.02.2022</w:t>
      </w:r>
      <w:r w:rsidRPr="00C01FD9">
        <w:rPr>
          <w:color w:val="000000"/>
          <w:sz w:val="28"/>
          <w:szCs w:val="28"/>
          <w:lang w:eastAsia="en-US"/>
        </w:rPr>
        <w:t>,</w:t>
      </w:r>
      <w:r w:rsidR="00F43C9F">
        <w:rPr>
          <w:color w:val="000000"/>
          <w:sz w:val="28"/>
          <w:szCs w:val="28"/>
          <w:lang w:eastAsia="en-US"/>
        </w:rPr>
        <w:t xml:space="preserve"> </w:t>
      </w:r>
      <w:r w:rsidRPr="00C01FD9">
        <w:rPr>
          <w:color w:val="000000"/>
          <w:sz w:val="28"/>
          <w:szCs w:val="28"/>
          <w:lang w:eastAsia="en-US"/>
        </w:rPr>
        <w:t xml:space="preserve"> выполнение военнослужащим задач</w:t>
      </w:r>
      <w:r w:rsidR="00F43C9F">
        <w:rPr>
          <w:color w:val="000000"/>
          <w:sz w:val="28"/>
          <w:szCs w:val="28"/>
          <w:lang w:eastAsia="en-US"/>
        </w:rPr>
        <w:t xml:space="preserve"> </w:t>
      </w:r>
      <w:r w:rsidR="00F43C9F" w:rsidRPr="00F43C9F">
        <w:rPr>
          <w:color w:val="000000"/>
          <w:sz w:val="28"/>
          <w:szCs w:val="28"/>
          <w:lang w:eastAsia="en-US"/>
        </w:rPr>
        <w:t>по отражению вооруженного вторжения</w:t>
      </w:r>
      <w:r w:rsidR="00F43C9F">
        <w:rPr>
          <w:color w:val="000000"/>
          <w:sz w:val="28"/>
          <w:szCs w:val="28"/>
          <w:lang w:eastAsia="en-US"/>
        </w:rPr>
        <w:t xml:space="preserve"> и </w:t>
      </w:r>
      <w:r w:rsidR="00F43C9F" w:rsidRPr="00F43C9F">
        <w:rPr>
          <w:color w:val="000000"/>
          <w:sz w:val="28"/>
          <w:szCs w:val="28"/>
          <w:lang w:eastAsia="en-US"/>
        </w:rPr>
        <w:t>вооруженн</w:t>
      </w:r>
      <w:r w:rsidR="00F43C9F">
        <w:rPr>
          <w:color w:val="000000"/>
          <w:sz w:val="28"/>
          <w:szCs w:val="28"/>
          <w:lang w:eastAsia="en-US"/>
        </w:rPr>
        <w:t>ой</w:t>
      </w:r>
      <w:r w:rsidR="00F43C9F" w:rsidRPr="00F43C9F">
        <w:rPr>
          <w:color w:val="000000"/>
          <w:sz w:val="28"/>
          <w:szCs w:val="28"/>
          <w:lang w:eastAsia="en-US"/>
        </w:rPr>
        <w:t xml:space="preserve"> провокаци</w:t>
      </w:r>
      <w:r w:rsidR="00F43C9F">
        <w:rPr>
          <w:color w:val="000000"/>
          <w:sz w:val="28"/>
          <w:szCs w:val="28"/>
          <w:lang w:eastAsia="en-US"/>
        </w:rPr>
        <w:t>и</w:t>
      </w:r>
      <w:r w:rsidR="00860FA0" w:rsidRPr="00860FA0">
        <w:t xml:space="preserve"> </w:t>
      </w:r>
      <w:r w:rsidR="00860FA0" w:rsidRPr="00860FA0">
        <w:rPr>
          <w:color w:val="000000"/>
          <w:sz w:val="28"/>
          <w:szCs w:val="28"/>
          <w:lang w:eastAsia="en-US"/>
        </w:rPr>
        <w:t xml:space="preserve">после </w:t>
      </w:r>
      <w:r w:rsidR="001259B3">
        <w:rPr>
          <w:color w:val="000000"/>
          <w:sz w:val="28"/>
          <w:szCs w:val="28"/>
          <w:lang w:eastAsia="en-US"/>
        </w:rPr>
        <w:t>05.08.2024</w:t>
      </w:r>
      <w:r w:rsidRPr="00C01FD9">
        <w:rPr>
          <w:color w:val="000000"/>
          <w:sz w:val="28"/>
          <w:szCs w:val="28"/>
          <w:lang w:eastAsia="en-US"/>
        </w:rPr>
        <w:t>;</w:t>
      </w:r>
    </w:p>
    <w:p w:rsidR="00C01FD9" w:rsidRPr="00C01FD9" w:rsidRDefault="00F43C9F" w:rsidP="00C01FD9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- участие </w:t>
      </w:r>
      <w:proofErr w:type="gramStart"/>
      <w:r>
        <w:rPr>
          <w:color w:val="000000"/>
          <w:sz w:val="28"/>
          <w:szCs w:val="28"/>
          <w:lang w:eastAsia="en-US"/>
        </w:rPr>
        <w:t>военнослужащего</w:t>
      </w:r>
      <w:proofErr w:type="gramEnd"/>
      <w:r>
        <w:rPr>
          <w:color w:val="000000"/>
          <w:sz w:val="28"/>
          <w:szCs w:val="28"/>
          <w:lang w:eastAsia="en-US"/>
        </w:rPr>
        <w:t xml:space="preserve"> в боевых действиях </w:t>
      </w:r>
      <w:r w:rsidR="00860FA0" w:rsidRPr="00860FA0">
        <w:rPr>
          <w:color w:val="000000"/>
          <w:sz w:val="28"/>
          <w:szCs w:val="28"/>
          <w:lang w:eastAsia="en-US"/>
        </w:rPr>
        <w:t xml:space="preserve">начиная с </w:t>
      </w:r>
      <w:r w:rsidR="001259B3">
        <w:rPr>
          <w:color w:val="000000"/>
          <w:sz w:val="28"/>
          <w:szCs w:val="28"/>
          <w:lang w:eastAsia="en-US"/>
        </w:rPr>
        <w:t>11.05.2014</w:t>
      </w:r>
      <w:r w:rsidR="00860FA0">
        <w:rPr>
          <w:color w:val="000000"/>
          <w:sz w:val="28"/>
          <w:szCs w:val="28"/>
          <w:lang w:eastAsia="en-US"/>
        </w:rPr>
        <w:t>.</w:t>
      </w:r>
    </w:p>
    <w:p w:rsidR="00C01FD9" w:rsidRPr="00C01FD9" w:rsidRDefault="00C01FD9" w:rsidP="00C01FD9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color w:val="000000"/>
          <w:sz w:val="28"/>
          <w:szCs w:val="28"/>
          <w:lang w:eastAsia="en-US"/>
        </w:rPr>
      </w:pPr>
      <w:r w:rsidRPr="00C01FD9">
        <w:rPr>
          <w:color w:val="000000"/>
          <w:sz w:val="28"/>
          <w:szCs w:val="28"/>
          <w:lang w:eastAsia="en-US"/>
        </w:rPr>
        <w:t>2.</w:t>
      </w:r>
      <w:r w:rsidR="00860FA0">
        <w:rPr>
          <w:color w:val="000000"/>
          <w:sz w:val="28"/>
          <w:szCs w:val="28"/>
          <w:lang w:eastAsia="en-US"/>
        </w:rPr>
        <w:t>2</w:t>
      </w:r>
      <w:r w:rsidRPr="00C01FD9">
        <w:rPr>
          <w:color w:val="000000"/>
          <w:sz w:val="28"/>
          <w:szCs w:val="28"/>
          <w:lang w:eastAsia="en-US"/>
        </w:rPr>
        <w:t xml:space="preserve">.  Подача заявления может осуществляться </w:t>
      </w:r>
      <w:r w:rsidR="00201EF7">
        <w:rPr>
          <w:color w:val="000000"/>
          <w:sz w:val="28"/>
          <w:szCs w:val="28"/>
          <w:lang w:eastAsia="en-US"/>
        </w:rPr>
        <w:t xml:space="preserve">в уполномоченный орган, учреждение, указанные в разделе 3, </w:t>
      </w:r>
      <w:r w:rsidRPr="00C01FD9">
        <w:rPr>
          <w:color w:val="000000"/>
          <w:sz w:val="28"/>
          <w:szCs w:val="28"/>
          <w:lang w:eastAsia="en-US"/>
        </w:rPr>
        <w:t>лично либо в электронно</w:t>
      </w:r>
      <w:r w:rsidR="00B223B3">
        <w:rPr>
          <w:color w:val="000000"/>
          <w:sz w:val="28"/>
          <w:szCs w:val="28"/>
          <w:lang w:eastAsia="en-US"/>
        </w:rPr>
        <w:t>й</w:t>
      </w:r>
      <w:r w:rsidRPr="00C01FD9">
        <w:rPr>
          <w:color w:val="000000"/>
          <w:sz w:val="28"/>
          <w:szCs w:val="28"/>
          <w:lang w:eastAsia="en-US"/>
        </w:rPr>
        <w:t xml:space="preserve"> </w:t>
      </w:r>
      <w:r w:rsidR="00B223B3">
        <w:rPr>
          <w:color w:val="000000"/>
          <w:sz w:val="28"/>
          <w:szCs w:val="28"/>
          <w:lang w:eastAsia="en-US"/>
        </w:rPr>
        <w:t>форме</w:t>
      </w:r>
      <w:r w:rsidRPr="00C01FD9">
        <w:rPr>
          <w:color w:val="000000"/>
          <w:sz w:val="28"/>
          <w:szCs w:val="28"/>
          <w:lang w:eastAsia="en-US"/>
        </w:rPr>
        <w:t xml:space="preserve"> с использованием федеральной государственной информационной системы «Единый портал государственных и муниципальных услуг», либо через </w:t>
      </w:r>
      <w:r w:rsidRPr="00C01FD9">
        <w:rPr>
          <w:color w:val="000000"/>
          <w:sz w:val="28"/>
          <w:szCs w:val="28"/>
          <w:lang w:eastAsia="en-US"/>
        </w:rPr>
        <w:lastRenderedPageBreak/>
        <w:t>многофункциональный центр предоставления государственных и муниципальных услуг (</w:t>
      </w:r>
      <w:r w:rsidR="001259B3">
        <w:rPr>
          <w:color w:val="000000"/>
          <w:sz w:val="28"/>
          <w:szCs w:val="28"/>
          <w:lang w:eastAsia="en-US"/>
        </w:rPr>
        <w:t xml:space="preserve">далее - </w:t>
      </w:r>
      <w:r w:rsidRPr="00C01FD9">
        <w:rPr>
          <w:color w:val="000000"/>
          <w:sz w:val="28"/>
          <w:szCs w:val="28"/>
          <w:lang w:eastAsia="en-US"/>
        </w:rPr>
        <w:t>МФЦ).</w:t>
      </w:r>
    </w:p>
    <w:p w:rsidR="00C01FD9" w:rsidRDefault="00A11586" w:rsidP="00C01FD9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color w:val="000000"/>
          <w:sz w:val="28"/>
          <w:szCs w:val="28"/>
          <w:lang w:eastAsia="en-US"/>
        </w:rPr>
      </w:pPr>
      <w:proofErr w:type="gramStart"/>
      <w:r>
        <w:rPr>
          <w:color w:val="000000"/>
          <w:sz w:val="28"/>
          <w:szCs w:val="28"/>
          <w:lang w:eastAsia="en-US"/>
        </w:rPr>
        <w:t>М</w:t>
      </w:r>
      <w:r w:rsidR="00D85D86">
        <w:rPr>
          <w:color w:val="000000"/>
          <w:sz w:val="28"/>
          <w:szCs w:val="28"/>
          <w:lang w:eastAsia="en-US"/>
        </w:rPr>
        <w:t>еры социальной поддержки</w:t>
      </w:r>
      <w:r w:rsidR="00D85D86" w:rsidRPr="00D85D86">
        <w:rPr>
          <w:color w:val="000000"/>
          <w:sz w:val="28"/>
          <w:szCs w:val="28"/>
          <w:lang w:eastAsia="en-US"/>
        </w:rPr>
        <w:t xml:space="preserve"> лицам, названным в пункте 1</w:t>
      </w:r>
      <w:r w:rsidR="00D85D86">
        <w:rPr>
          <w:color w:val="000000"/>
          <w:sz w:val="28"/>
          <w:szCs w:val="28"/>
          <w:lang w:eastAsia="en-US"/>
        </w:rPr>
        <w:t>.2</w:t>
      </w:r>
      <w:r w:rsidR="00D85D86" w:rsidRPr="00D85D86">
        <w:rPr>
          <w:color w:val="000000"/>
          <w:sz w:val="28"/>
          <w:szCs w:val="28"/>
          <w:lang w:eastAsia="en-US"/>
        </w:rPr>
        <w:t xml:space="preserve"> настоящего </w:t>
      </w:r>
      <w:r w:rsidR="00D85D86">
        <w:rPr>
          <w:color w:val="000000"/>
          <w:sz w:val="28"/>
          <w:szCs w:val="28"/>
          <w:lang w:eastAsia="en-US"/>
        </w:rPr>
        <w:t>Порядка</w:t>
      </w:r>
      <w:r>
        <w:rPr>
          <w:color w:val="000000"/>
          <w:sz w:val="28"/>
          <w:szCs w:val="28"/>
          <w:lang w:eastAsia="en-US"/>
        </w:rPr>
        <w:t>,</w:t>
      </w:r>
      <w:r w:rsidR="00D85D86">
        <w:rPr>
          <w:color w:val="000000"/>
          <w:sz w:val="28"/>
          <w:szCs w:val="28"/>
          <w:lang w:eastAsia="en-US"/>
        </w:rPr>
        <w:t xml:space="preserve"> предоставляются</w:t>
      </w:r>
      <w:r w:rsidR="00D85D86" w:rsidRPr="00D85D86">
        <w:rPr>
          <w:color w:val="000000"/>
          <w:sz w:val="28"/>
          <w:szCs w:val="28"/>
          <w:lang w:eastAsia="en-US"/>
        </w:rPr>
        <w:t xml:space="preserve"> на срок не менее чем до конца года, следующего за годом завершения специальной военной операции, а лицам, названным в подпунктах </w:t>
      </w:r>
      <w:r w:rsidR="00013E70" w:rsidRPr="00996180">
        <w:rPr>
          <w:sz w:val="28"/>
          <w:szCs w:val="28"/>
          <w:lang w:eastAsia="en-US"/>
        </w:rPr>
        <w:t>«</w:t>
      </w:r>
      <w:r w:rsidR="00D85D86" w:rsidRPr="00996180">
        <w:rPr>
          <w:sz w:val="28"/>
          <w:szCs w:val="28"/>
          <w:lang w:eastAsia="en-US"/>
        </w:rPr>
        <w:t xml:space="preserve">а </w:t>
      </w:r>
      <w:r w:rsidR="00013E70" w:rsidRPr="00996180">
        <w:rPr>
          <w:sz w:val="28"/>
          <w:szCs w:val="28"/>
          <w:lang w:eastAsia="en-US"/>
        </w:rPr>
        <w:t>–</w:t>
      </w:r>
      <w:r w:rsidR="00D85D86" w:rsidRPr="00996180">
        <w:rPr>
          <w:sz w:val="28"/>
          <w:szCs w:val="28"/>
          <w:lang w:eastAsia="en-US"/>
        </w:rPr>
        <w:t xml:space="preserve"> в</w:t>
      </w:r>
      <w:r w:rsidR="00013E70" w:rsidRPr="00996180">
        <w:rPr>
          <w:sz w:val="28"/>
          <w:szCs w:val="28"/>
          <w:lang w:eastAsia="en-US"/>
        </w:rPr>
        <w:t>»</w:t>
      </w:r>
      <w:r w:rsidR="00D85D86" w:rsidRPr="00996180">
        <w:rPr>
          <w:sz w:val="28"/>
          <w:szCs w:val="28"/>
          <w:lang w:eastAsia="en-US"/>
        </w:rPr>
        <w:t xml:space="preserve"> </w:t>
      </w:r>
      <w:r w:rsidR="00D85D86" w:rsidRPr="00D85D86">
        <w:rPr>
          <w:color w:val="000000"/>
          <w:sz w:val="28"/>
          <w:szCs w:val="28"/>
          <w:lang w:eastAsia="en-US"/>
        </w:rPr>
        <w:t>пункта 1</w:t>
      </w:r>
      <w:r w:rsidR="00D85D86">
        <w:rPr>
          <w:color w:val="000000"/>
          <w:sz w:val="28"/>
          <w:szCs w:val="28"/>
          <w:lang w:eastAsia="en-US"/>
        </w:rPr>
        <w:t>.2</w:t>
      </w:r>
      <w:r w:rsidR="00D85D86" w:rsidRPr="00D85D86">
        <w:rPr>
          <w:color w:val="000000"/>
          <w:sz w:val="28"/>
          <w:szCs w:val="28"/>
          <w:lang w:eastAsia="en-US"/>
        </w:rPr>
        <w:t xml:space="preserve"> настоящего </w:t>
      </w:r>
      <w:r w:rsidR="00D85D86">
        <w:rPr>
          <w:color w:val="000000"/>
          <w:sz w:val="28"/>
          <w:szCs w:val="28"/>
          <w:lang w:eastAsia="en-US"/>
        </w:rPr>
        <w:t>Прядка</w:t>
      </w:r>
      <w:r w:rsidR="00D85D86" w:rsidRPr="00D85D86">
        <w:rPr>
          <w:color w:val="000000"/>
          <w:sz w:val="28"/>
          <w:szCs w:val="28"/>
          <w:lang w:eastAsia="en-US"/>
        </w:rPr>
        <w:t>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</w:t>
      </w:r>
      <w:proofErr w:type="gramEnd"/>
      <w:r w:rsidR="00D85D86" w:rsidRPr="00D85D86">
        <w:rPr>
          <w:color w:val="000000"/>
          <w:sz w:val="28"/>
          <w:szCs w:val="28"/>
          <w:lang w:eastAsia="en-US"/>
        </w:rPr>
        <w:t xml:space="preserve">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</w:t>
      </w:r>
      <w:r w:rsidR="00013E70" w:rsidRPr="00996180">
        <w:rPr>
          <w:sz w:val="28"/>
          <w:szCs w:val="28"/>
          <w:lang w:eastAsia="en-US"/>
        </w:rPr>
        <w:t>«</w:t>
      </w:r>
      <w:r w:rsidR="00D85D86" w:rsidRPr="00996180">
        <w:rPr>
          <w:sz w:val="28"/>
          <w:szCs w:val="28"/>
          <w:lang w:eastAsia="en-US"/>
        </w:rPr>
        <w:t xml:space="preserve">а </w:t>
      </w:r>
      <w:r w:rsidR="00013E70" w:rsidRPr="00996180">
        <w:rPr>
          <w:sz w:val="28"/>
          <w:szCs w:val="28"/>
          <w:lang w:eastAsia="en-US"/>
        </w:rPr>
        <w:t>–</w:t>
      </w:r>
      <w:r w:rsidR="00D85D86" w:rsidRPr="00996180">
        <w:rPr>
          <w:sz w:val="28"/>
          <w:szCs w:val="28"/>
          <w:lang w:eastAsia="en-US"/>
        </w:rPr>
        <w:t xml:space="preserve"> </w:t>
      </w:r>
      <w:proofErr w:type="gramStart"/>
      <w:r w:rsidR="00D85D86" w:rsidRPr="00996180">
        <w:rPr>
          <w:sz w:val="28"/>
          <w:szCs w:val="28"/>
          <w:lang w:eastAsia="en-US"/>
        </w:rPr>
        <w:t>в</w:t>
      </w:r>
      <w:proofErr w:type="gramEnd"/>
      <w:r w:rsidR="00013E70" w:rsidRPr="00996180">
        <w:rPr>
          <w:sz w:val="28"/>
          <w:szCs w:val="28"/>
          <w:lang w:eastAsia="en-US"/>
        </w:rPr>
        <w:t>»</w:t>
      </w:r>
      <w:r w:rsidR="00D85D86" w:rsidRPr="00996180">
        <w:rPr>
          <w:sz w:val="28"/>
          <w:szCs w:val="28"/>
          <w:lang w:eastAsia="en-US"/>
        </w:rPr>
        <w:t xml:space="preserve"> </w:t>
      </w:r>
      <w:proofErr w:type="gramStart"/>
      <w:r w:rsidR="00D85D86" w:rsidRPr="00D85D86">
        <w:rPr>
          <w:color w:val="000000"/>
          <w:sz w:val="28"/>
          <w:szCs w:val="28"/>
          <w:lang w:eastAsia="en-US"/>
        </w:rPr>
        <w:t>пункта</w:t>
      </w:r>
      <w:proofErr w:type="gramEnd"/>
      <w:r w:rsidR="00D85D86" w:rsidRPr="00D85D86">
        <w:rPr>
          <w:color w:val="000000"/>
          <w:sz w:val="28"/>
          <w:szCs w:val="28"/>
          <w:lang w:eastAsia="en-US"/>
        </w:rPr>
        <w:t xml:space="preserve"> 1</w:t>
      </w:r>
      <w:r w:rsidR="00D85D86">
        <w:rPr>
          <w:color w:val="000000"/>
          <w:sz w:val="28"/>
          <w:szCs w:val="28"/>
          <w:lang w:eastAsia="en-US"/>
        </w:rPr>
        <w:t>.2</w:t>
      </w:r>
      <w:r w:rsidR="00D85D86" w:rsidRPr="00D85D86">
        <w:rPr>
          <w:color w:val="000000"/>
          <w:sz w:val="28"/>
          <w:szCs w:val="28"/>
          <w:lang w:eastAsia="en-US"/>
        </w:rPr>
        <w:t xml:space="preserve"> настоящего </w:t>
      </w:r>
      <w:r w:rsidR="00D85D86">
        <w:rPr>
          <w:color w:val="000000"/>
          <w:sz w:val="28"/>
          <w:szCs w:val="28"/>
          <w:lang w:eastAsia="en-US"/>
        </w:rPr>
        <w:t>Прядка</w:t>
      </w:r>
      <w:r w:rsidR="00D85D86" w:rsidRPr="00D85D86">
        <w:rPr>
          <w:color w:val="000000"/>
          <w:sz w:val="28"/>
          <w:szCs w:val="28"/>
          <w:lang w:eastAsia="en-US"/>
        </w:rPr>
        <w:t>, погибших (умерших) в связи с участием в специальной военной операции, выполнением указанных задач, - бессрочно</w:t>
      </w:r>
      <w:r w:rsidR="00D85D86">
        <w:rPr>
          <w:color w:val="000000"/>
          <w:sz w:val="28"/>
          <w:szCs w:val="28"/>
          <w:lang w:eastAsia="en-US"/>
        </w:rPr>
        <w:t>.</w:t>
      </w:r>
    </w:p>
    <w:p w:rsidR="00013E70" w:rsidRDefault="00442C41" w:rsidP="00C01FD9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2.3. </w:t>
      </w:r>
      <w:r w:rsidRPr="00442C41">
        <w:rPr>
          <w:color w:val="000000"/>
          <w:sz w:val="28"/>
          <w:szCs w:val="28"/>
          <w:lang w:eastAsia="en-US"/>
        </w:rPr>
        <w:t xml:space="preserve">Основанием для отказа в назначении меры социальной поддержки является: </w:t>
      </w:r>
    </w:p>
    <w:p w:rsidR="00013E70" w:rsidRPr="000A234F" w:rsidRDefault="00013E70" w:rsidP="00C01FD9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sz w:val="28"/>
          <w:szCs w:val="28"/>
          <w:lang w:eastAsia="en-US"/>
        </w:rPr>
      </w:pPr>
      <w:r w:rsidRPr="000A234F">
        <w:rPr>
          <w:sz w:val="28"/>
          <w:szCs w:val="28"/>
          <w:lang w:eastAsia="en-US"/>
        </w:rPr>
        <w:t xml:space="preserve">- </w:t>
      </w:r>
      <w:r w:rsidR="00442C41" w:rsidRPr="000A234F">
        <w:rPr>
          <w:sz w:val="28"/>
          <w:szCs w:val="28"/>
          <w:lang w:eastAsia="en-US"/>
        </w:rPr>
        <w:t xml:space="preserve">несоответствие заявителя  </w:t>
      </w:r>
      <w:r w:rsidR="006E0B40">
        <w:rPr>
          <w:sz w:val="28"/>
          <w:szCs w:val="28"/>
          <w:lang w:eastAsia="en-US"/>
        </w:rPr>
        <w:t>условиям</w:t>
      </w:r>
      <w:r w:rsidR="00442C41" w:rsidRPr="000A234F">
        <w:rPr>
          <w:sz w:val="28"/>
          <w:szCs w:val="28"/>
          <w:lang w:eastAsia="en-US"/>
        </w:rPr>
        <w:t>, установленным пункт</w:t>
      </w:r>
      <w:r w:rsidR="000A1E69">
        <w:rPr>
          <w:sz w:val="28"/>
          <w:szCs w:val="28"/>
          <w:lang w:eastAsia="en-US"/>
        </w:rPr>
        <w:t>ам</w:t>
      </w:r>
      <w:r w:rsidR="006E0B40">
        <w:rPr>
          <w:sz w:val="28"/>
          <w:szCs w:val="28"/>
          <w:lang w:eastAsia="en-US"/>
        </w:rPr>
        <w:t>и</w:t>
      </w:r>
      <w:r w:rsidR="00442C41" w:rsidRPr="000A234F">
        <w:rPr>
          <w:sz w:val="28"/>
          <w:szCs w:val="28"/>
          <w:lang w:eastAsia="en-US"/>
        </w:rPr>
        <w:t xml:space="preserve"> 1.2</w:t>
      </w:r>
      <w:r w:rsidR="000A1E69">
        <w:rPr>
          <w:sz w:val="28"/>
          <w:szCs w:val="28"/>
          <w:lang w:eastAsia="en-US"/>
        </w:rPr>
        <w:t>, 1.3</w:t>
      </w:r>
      <w:r w:rsidR="00442C41" w:rsidRPr="000A234F">
        <w:rPr>
          <w:sz w:val="28"/>
          <w:szCs w:val="28"/>
          <w:lang w:eastAsia="en-US"/>
        </w:rPr>
        <w:t xml:space="preserve"> настоящего Порядка</w:t>
      </w:r>
      <w:r w:rsidR="000A1E69">
        <w:rPr>
          <w:sz w:val="28"/>
          <w:szCs w:val="28"/>
          <w:lang w:eastAsia="en-US"/>
        </w:rPr>
        <w:t xml:space="preserve">, </w:t>
      </w:r>
      <w:r w:rsidR="00442C41" w:rsidRPr="000A234F">
        <w:rPr>
          <w:sz w:val="28"/>
          <w:szCs w:val="28"/>
          <w:lang w:eastAsia="en-US"/>
        </w:rPr>
        <w:t xml:space="preserve"> и не предоставление полного пакета документов; </w:t>
      </w:r>
    </w:p>
    <w:p w:rsidR="00013E70" w:rsidRPr="000A234F" w:rsidRDefault="00013E70" w:rsidP="00C01FD9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sz w:val="28"/>
          <w:szCs w:val="28"/>
          <w:lang w:eastAsia="en-US"/>
        </w:rPr>
      </w:pPr>
      <w:r w:rsidRPr="000A234F">
        <w:rPr>
          <w:sz w:val="28"/>
          <w:szCs w:val="28"/>
          <w:lang w:eastAsia="en-US"/>
        </w:rPr>
        <w:t xml:space="preserve">- </w:t>
      </w:r>
      <w:r w:rsidR="00442C41" w:rsidRPr="000A234F">
        <w:rPr>
          <w:sz w:val="28"/>
          <w:szCs w:val="28"/>
          <w:lang w:eastAsia="en-US"/>
        </w:rPr>
        <w:t xml:space="preserve">отсутствие у </w:t>
      </w:r>
      <w:proofErr w:type="gramStart"/>
      <w:r w:rsidR="00442C41" w:rsidRPr="000A234F">
        <w:rPr>
          <w:sz w:val="28"/>
          <w:szCs w:val="28"/>
          <w:lang w:eastAsia="en-US"/>
        </w:rPr>
        <w:t>обратившегося</w:t>
      </w:r>
      <w:proofErr w:type="gramEnd"/>
      <w:r w:rsidR="00442C41" w:rsidRPr="000A234F">
        <w:rPr>
          <w:sz w:val="28"/>
          <w:szCs w:val="28"/>
          <w:lang w:eastAsia="en-US"/>
        </w:rPr>
        <w:t xml:space="preserve"> полномочий на обращение с таким заявлением; </w:t>
      </w:r>
    </w:p>
    <w:p w:rsidR="00442C41" w:rsidRDefault="00013E70" w:rsidP="00C01FD9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color w:val="000000"/>
          <w:sz w:val="28"/>
          <w:szCs w:val="28"/>
          <w:lang w:eastAsia="en-US"/>
        </w:rPr>
      </w:pPr>
      <w:r w:rsidRPr="000A234F">
        <w:rPr>
          <w:sz w:val="28"/>
          <w:szCs w:val="28"/>
          <w:lang w:eastAsia="en-US"/>
        </w:rPr>
        <w:t xml:space="preserve">- </w:t>
      </w:r>
      <w:r w:rsidR="00442C41" w:rsidRPr="00442C41">
        <w:rPr>
          <w:color w:val="000000"/>
          <w:sz w:val="28"/>
          <w:szCs w:val="28"/>
          <w:lang w:eastAsia="en-US"/>
        </w:rPr>
        <w:t>наличие в предоставленных документах подчисток, приписок, зачеркнутых слов, иных неоговоренных исправлений, повреждений текста, не позволяющего однозначно истолковать содержание написанного.</w:t>
      </w:r>
    </w:p>
    <w:p w:rsidR="00D85D86" w:rsidRPr="004767FA" w:rsidRDefault="00D85D86" w:rsidP="00C01FD9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color w:val="000000"/>
          <w:sz w:val="28"/>
          <w:szCs w:val="28"/>
          <w:lang w:eastAsia="en-US"/>
        </w:rPr>
      </w:pPr>
    </w:p>
    <w:p w:rsidR="00C01FD9" w:rsidRPr="00C01FD9" w:rsidRDefault="00C01FD9" w:rsidP="00C01FD9">
      <w:pPr>
        <w:widowControl w:val="0"/>
        <w:suppressAutoHyphens w:val="0"/>
        <w:autoSpaceDE w:val="0"/>
        <w:autoSpaceDN w:val="0"/>
        <w:adjustRightInd w:val="0"/>
        <w:ind w:firstLine="698"/>
        <w:jc w:val="center"/>
        <w:rPr>
          <w:sz w:val="28"/>
          <w:szCs w:val="28"/>
          <w:lang w:eastAsia="en-US"/>
        </w:rPr>
      </w:pPr>
      <w:r w:rsidRPr="00C01FD9">
        <w:rPr>
          <w:sz w:val="28"/>
          <w:szCs w:val="28"/>
          <w:lang w:eastAsia="en-US"/>
        </w:rPr>
        <w:t>3.  Предоставление мер социальной поддержки</w:t>
      </w:r>
    </w:p>
    <w:p w:rsidR="00C01FD9" w:rsidRPr="00C01FD9" w:rsidRDefault="00C01FD9" w:rsidP="00C01FD9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sz w:val="28"/>
          <w:szCs w:val="28"/>
          <w:lang w:eastAsia="en-US"/>
        </w:rPr>
      </w:pPr>
    </w:p>
    <w:p w:rsidR="00E35C18" w:rsidRPr="00E35C18" w:rsidRDefault="00E35C18" w:rsidP="00E35C18">
      <w:pPr>
        <w:suppressAutoHyphens w:val="0"/>
        <w:jc w:val="center"/>
        <w:rPr>
          <w:rFonts w:ascii="PT Astra Serif" w:hAnsi="PT Astra Serif"/>
          <w:b/>
          <w:i/>
          <w:sz w:val="28"/>
          <w:szCs w:val="28"/>
          <w:lang w:eastAsia="ru-RU"/>
        </w:rPr>
      </w:pPr>
      <w:r w:rsidRPr="00E35C18">
        <w:rPr>
          <w:rFonts w:ascii="PT Astra Serif" w:hAnsi="PT Astra Serif"/>
          <w:sz w:val="28"/>
          <w:szCs w:val="28"/>
          <w:lang w:eastAsia="en-US"/>
        </w:rPr>
        <w:t xml:space="preserve">3.1. </w:t>
      </w:r>
      <w:proofErr w:type="gramStart"/>
      <w:r w:rsidRPr="00E35C18">
        <w:rPr>
          <w:rFonts w:ascii="PT Astra Serif" w:hAnsi="PT Astra Serif"/>
          <w:sz w:val="28"/>
          <w:szCs w:val="28"/>
          <w:lang w:eastAsia="en-US"/>
        </w:rPr>
        <w:t>Обеспечение бесплатным питанием обучающихся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  <w:proofErr w:type="gramEnd"/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>Данная мера социальной поддержки назначается и предоставляется  в соответствии с постановлением администрации города Югорска от 15.04.2021 № 520-п «Об утверждении Порядка обеспечения питанием обучающихся муниципальных общеобразовательных организаций и частных общеобразовательных организаций города Югорска».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>Для получения меры социальной поддержки один из родителей (законных представителей) ребенка предоставляет следующий пакет документов: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>- заявление;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sz w:val="28"/>
          <w:szCs w:val="28"/>
          <w:lang w:eastAsia="en-US"/>
        </w:rPr>
      </w:pP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 xml:space="preserve">- копию </w:t>
      </w:r>
      <w:r w:rsidRPr="00E35C18">
        <w:rPr>
          <w:rFonts w:ascii="PT Astra Serif" w:hAnsi="PT Astra Serif"/>
          <w:sz w:val="28"/>
          <w:szCs w:val="28"/>
          <w:lang w:eastAsia="en-US"/>
        </w:rPr>
        <w:t>документа, подтверждающего льготу для лиц, указанных в пункте 1.2, подпунктах «б» и «е» пункта 1.3 настоящего Порядка.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35C18">
        <w:rPr>
          <w:rFonts w:ascii="PT Astra Serif" w:hAnsi="PT Astra Serif"/>
          <w:color w:val="000000"/>
          <w:sz w:val="28"/>
          <w:szCs w:val="28"/>
          <w:lang w:eastAsia="ru-RU"/>
        </w:rPr>
        <w:t xml:space="preserve"> Бесплатное двухразовое горячее питание предоставляется с учетом норм обеспечения питанием детей в образовательных организациях, установленных в соответствии с законодательством, ежедневно в дни </w:t>
      </w:r>
      <w:r w:rsidRPr="00E35C18">
        <w:rPr>
          <w:rFonts w:ascii="PT Astra Serif" w:hAnsi="PT Astra Serif"/>
          <w:color w:val="000000"/>
          <w:sz w:val="28"/>
          <w:szCs w:val="28"/>
          <w:lang w:eastAsia="ru-RU"/>
        </w:rPr>
        <w:lastRenderedPageBreak/>
        <w:t>нахождения в образовательной организации, кроме периода каникул, выходных и праздничных дней.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>Подача заявления может осуществляться непосредственно  в образовательную  организацию,  в электронной форме посредством федеральной государственной информационной системы «Единый портал государственных и муниципальных услуг (функций)» либо через МФЦ.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35C18">
        <w:rPr>
          <w:rFonts w:ascii="PT Astra Serif" w:hAnsi="PT Astra Serif"/>
          <w:color w:val="000000"/>
          <w:sz w:val="28"/>
          <w:szCs w:val="28"/>
          <w:lang w:eastAsia="ru-RU"/>
        </w:rPr>
        <w:t>Срок принятия решения - в течение 1 (одного) рабочего дня со дня получения полного пакета документов от родителей (законных представителей).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center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35C18">
        <w:rPr>
          <w:rFonts w:ascii="PT Astra Serif" w:hAnsi="PT Astra Serif"/>
          <w:color w:val="000000"/>
          <w:sz w:val="28"/>
          <w:szCs w:val="28"/>
          <w:lang w:eastAsia="ru-RU"/>
        </w:rPr>
        <w:t>3.2. Компенсация платы, взимаемой с родителей (законных представителей) за присмотр и уход за детьми, посещающими муниципальные образовательные организации, осуществляющие образовательную деятельность по образовательным программам дошкольного образования, или освобождение от такой платы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>Данная мера социальной поддержки назначается и предоставляется в соответствии с постановлением администрации города Югорска от 13.10.2022 № 2149-п «О плате, взимаемой с родителей (законных представителей) за присмотр и уход за детьми, в муниципальных образовательных организациях города Югорска, реализующих образовательные программы дошкольного образования».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>Для получения меры социальной поддержки один из родителей (законных представителей) ребенка предоставляет следующий пакет документов: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>- заявление;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 xml:space="preserve">- копию документа, удостоверяющего личность заявителя; 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>- сведения о степени родства с ребенком отчима, мачехи, не состоящих в браке брата, сестры (с указанием реквизитов актов гражданского состояния, подтверждающих родство);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 xml:space="preserve">- </w:t>
      </w:r>
      <w:r>
        <w:rPr>
          <w:rFonts w:ascii="PT Astra Serif" w:hAnsi="PT Astra Serif"/>
          <w:color w:val="000000"/>
          <w:sz w:val="28"/>
          <w:szCs w:val="28"/>
          <w:lang w:eastAsia="en-US"/>
        </w:rPr>
        <w:t xml:space="preserve">копию </w:t>
      </w: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>решени</w:t>
      </w:r>
      <w:r>
        <w:rPr>
          <w:rFonts w:ascii="PT Astra Serif" w:hAnsi="PT Astra Serif"/>
          <w:color w:val="000000"/>
          <w:sz w:val="28"/>
          <w:szCs w:val="28"/>
          <w:lang w:eastAsia="en-US"/>
        </w:rPr>
        <w:t>я</w:t>
      </w: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 xml:space="preserve"> суда об установлении факта нахождения на иждивении;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proofErr w:type="gramStart"/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>- справку (сведения) о подтверждении факта участия граждан Российской Федерации в специальной военной операции, погибших (умерших) при исполнении обязанностей военной службы (службы), выдаваемую федеральными органами исполнительной власти (федеральными государственными органами), направлявшими (привлекавшими) их для участия в специальной военной операции, - для членов семей погибших участников специальной военной операции, которые являлись военнослужащими или сотрудниками федеральных органов исполнительной власти и федеральных государственных органов, в</w:t>
      </w:r>
      <w:proofErr w:type="gramEnd"/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 xml:space="preserve"> которых федеральным законом предусмотрена военная служба, сотрудниками органов внутренних дел Российской Федерации, лицами, поступившими в созданные по решению органов государственной власти Российской Федерации добровольческие </w:t>
      </w: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lastRenderedPageBreak/>
        <w:t xml:space="preserve">формирования, содействующие выполнению задач, возложенных на Вооруженные Силы Российской Федерации, сотрудниками уголовно-исполнительной системы Российской Федерации, выполняющими (выполнявшими) возложенные на них </w:t>
      </w:r>
      <w:proofErr w:type="gramStart"/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>задачи</w:t>
      </w:r>
      <w:proofErr w:type="gramEnd"/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 xml:space="preserve"> на указанных территориях в период проведения специальной военной операции;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proofErr w:type="gramStart"/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>- сведения, содержащие информацию об участии в специальной военной операции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операции, погибших (умерших) при исполнении обязанностей военной службы, - для членов семей погибших участников специальной военной операции, заключивших контракт (имевших иные правоотношения) с организациями, содействующими выполнению задач, возложенных на Вооруженные Силы</w:t>
      </w:r>
      <w:proofErr w:type="gramEnd"/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 xml:space="preserve"> Российской Федерации, в ходе специальной военной операции;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 xml:space="preserve">- </w:t>
      </w:r>
      <w:r>
        <w:rPr>
          <w:rFonts w:ascii="PT Astra Serif" w:hAnsi="PT Astra Serif"/>
          <w:color w:val="000000"/>
          <w:sz w:val="28"/>
          <w:szCs w:val="28"/>
          <w:lang w:eastAsia="en-US"/>
        </w:rPr>
        <w:t xml:space="preserve">копию </w:t>
      </w: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>документ</w:t>
      </w:r>
      <w:r>
        <w:rPr>
          <w:rFonts w:ascii="PT Astra Serif" w:hAnsi="PT Astra Serif"/>
          <w:color w:val="000000"/>
          <w:sz w:val="28"/>
          <w:szCs w:val="28"/>
          <w:lang w:eastAsia="en-US"/>
        </w:rPr>
        <w:t>а</w:t>
      </w: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 xml:space="preserve">, подтверждающий участие в соответствии с решениями органов государственной власти Донецкой Народной Республики, Луганской Народной Республики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Республики, Луганской Народной Республики начиная с 11.05.2014, выданный уполномоченными органами исполнительной власти Донецкой Народной Республики, Луганской Народной Республики, - для членов семей лиц, названных в подпункте «в» пункта 1.2  </w:t>
      </w:r>
      <w:bookmarkStart w:id="0" w:name="_GoBack"/>
      <w:bookmarkEnd w:id="0"/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>настоящего Порядка;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 xml:space="preserve">- </w:t>
      </w:r>
      <w:r>
        <w:rPr>
          <w:rFonts w:ascii="PT Astra Serif" w:hAnsi="PT Astra Serif"/>
          <w:color w:val="000000"/>
          <w:sz w:val="28"/>
          <w:szCs w:val="28"/>
          <w:lang w:eastAsia="en-US"/>
        </w:rPr>
        <w:t xml:space="preserve">копию </w:t>
      </w: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>документ</w:t>
      </w:r>
      <w:r>
        <w:rPr>
          <w:rFonts w:ascii="PT Astra Serif" w:hAnsi="PT Astra Serif"/>
          <w:color w:val="000000"/>
          <w:sz w:val="28"/>
          <w:szCs w:val="28"/>
          <w:lang w:eastAsia="en-US"/>
        </w:rPr>
        <w:t>ов</w:t>
      </w: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 xml:space="preserve">, подтверждающие сведения о рождении ребенка, выданные компетентными органами иностранных государств, и их нотариально удостоверенный перевод на русский язык (если рождение ребенка зарегистрировано на территории иностранного государства); 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 xml:space="preserve">- </w:t>
      </w:r>
      <w:r>
        <w:rPr>
          <w:rFonts w:ascii="PT Astra Serif" w:hAnsi="PT Astra Serif"/>
          <w:color w:val="000000"/>
          <w:sz w:val="28"/>
          <w:szCs w:val="28"/>
          <w:lang w:eastAsia="en-US"/>
        </w:rPr>
        <w:t xml:space="preserve">копию </w:t>
      </w: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>документ</w:t>
      </w:r>
      <w:r>
        <w:rPr>
          <w:rFonts w:ascii="PT Astra Serif" w:hAnsi="PT Astra Serif"/>
          <w:color w:val="000000"/>
          <w:sz w:val="28"/>
          <w:szCs w:val="28"/>
          <w:lang w:eastAsia="en-US"/>
        </w:rPr>
        <w:t>а</w:t>
      </w: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>, подтверждающ</w:t>
      </w:r>
      <w:r>
        <w:rPr>
          <w:rFonts w:ascii="PT Astra Serif" w:hAnsi="PT Astra Serif"/>
          <w:color w:val="000000"/>
          <w:sz w:val="28"/>
          <w:szCs w:val="28"/>
          <w:lang w:eastAsia="en-US"/>
        </w:rPr>
        <w:t>его</w:t>
      </w: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 xml:space="preserve"> сведения о регистрации (расторжении) брака, выданные компетентными органами иностранных государств, и их нотариально удостоверенный перевод на русский язык (если брак зарегистрирован (расторгнут) на территории иностранного государства);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>- копию свидетельства о смерти.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>Подача заявления может осуществляться</w:t>
      </w:r>
      <w:r w:rsidRPr="00E35C18">
        <w:rPr>
          <w:rFonts w:ascii="PT Astra Serif" w:hAnsi="PT Astra Serif"/>
        </w:rPr>
        <w:t xml:space="preserve"> </w:t>
      </w: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 xml:space="preserve">непосредственно в </w:t>
      </w:r>
      <w:r w:rsidRPr="00E35C18">
        <w:rPr>
          <w:rFonts w:ascii="PT Astra Serif" w:hAnsi="PT Astra Serif"/>
          <w:sz w:val="28"/>
          <w:szCs w:val="28"/>
          <w:lang w:eastAsia="en-US"/>
        </w:rPr>
        <w:t xml:space="preserve">Управление образования администрации города Югорска </w:t>
      </w: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 xml:space="preserve">либо в электронном виде с использованием федеральной государственной информационной системы «Единый портал государственных и муниципальных услуг», либо через </w:t>
      </w:r>
      <w:r w:rsidRPr="00E35C18">
        <w:rPr>
          <w:rFonts w:ascii="PT Astra Serif" w:hAnsi="PT Astra Serif"/>
          <w:sz w:val="28"/>
          <w:szCs w:val="28"/>
          <w:lang w:eastAsia="en-US"/>
        </w:rPr>
        <w:t>МФЦ</w:t>
      </w: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>. При этом МФЦ обеспечивает консультационную поддержку заявителей и предоставляет возможность подачи заявления в электронной форме.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 xml:space="preserve">При наличии всех необходимых документов родитель (законный представитель) освобождается от платы за присмотр и уход за детьми, в муниципальных образовательных учреждениях, реализующих образовательную программу дошкольного образования. Администрация </w:t>
      </w: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lastRenderedPageBreak/>
        <w:t>образовательной организации издает приказ об освобождении от платы за присмотр и уход за ребенком, осваивающим образовательную программу дошкольного образования.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E35C18">
        <w:rPr>
          <w:rFonts w:ascii="PT Astra Serif" w:hAnsi="PT Astra Serif"/>
          <w:color w:val="000000"/>
          <w:sz w:val="28"/>
          <w:szCs w:val="28"/>
          <w:lang w:eastAsia="en-US"/>
        </w:rPr>
        <w:t>Срок принятия решения: в течение 3 (трех) рабочих дней со дня получения полного пакета документов от родителей (законных представителей).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color w:val="000000"/>
          <w:sz w:val="28"/>
          <w:szCs w:val="28"/>
          <w:lang w:eastAsia="en-US"/>
        </w:rPr>
      </w:pPr>
    </w:p>
    <w:p w:rsidR="00E35C18" w:rsidRPr="00E35C18" w:rsidRDefault="00E35C18" w:rsidP="00E35C18">
      <w:pPr>
        <w:ind w:firstLine="851"/>
        <w:jc w:val="center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 xml:space="preserve">3.3. </w:t>
      </w:r>
      <w:r w:rsidRPr="00E35C18">
        <w:rPr>
          <w:rFonts w:ascii="PT Astra Serif" w:hAnsi="PT Astra Serif"/>
          <w:sz w:val="28"/>
          <w:szCs w:val="28"/>
          <w:lang w:eastAsia="ru-RU"/>
        </w:rPr>
        <w:t>Зачисление (в том числе при переводе из одной муниципальной организации, осуществляющей образовательную деятельность, в другую) в первоочередном порядке лиц, названных в подпунктах «б» и «е» пункта 2 Указа № 327, в наиболее приближенные к месту жительства семьи муниципальные образовательные организации, осуществляющие образовательную деятельность по образовательным программам дошкольного образования</w:t>
      </w:r>
    </w:p>
    <w:p w:rsidR="00E35C18" w:rsidRPr="00E35C18" w:rsidRDefault="00E35C18" w:rsidP="00E35C18">
      <w:pPr>
        <w:ind w:firstLine="851"/>
        <w:jc w:val="center"/>
        <w:rPr>
          <w:rFonts w:ascii="PT Astra Serif" w:hAnsi="PT Astra Serif"/>
          <w:sz w:val="28"/>
          <w:szCs w:val="28"/>
        </w:rPr>
      </w:pPr>
    </w:p>
    <w:p w:rsidR="00E35C18" w:rsidRPr="00E35C18" w:rsidRDefault="00E35C18" w:rsidP="00E35C18">
      <w:pPr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 w:rsidRPr="00E35C18">
        <w:rPr>
          <w:color w:val="000000"/>
          <w:sz w:val="28"/>
          <w:szCs w:val="28"/>
          <w:lang w:eastAsia="en-US"/>
        </w:rPr>
        <w:t>Данная мера социальной поддержки назначается и предоставляется в соответствии с постановлением</w:t>
      </w:r>
      <w:r w:rsidRPr="00E35C18">
        <w:t xml:space="preserve"> </w:t>
      </w:r>
      <w:r w:rsidRPr="00E35C18">
        <w:rPr>
          <w:rFonts w:ascii="PT Astra Serif" w:eastAsia="Calibri" w:hAnsi="PT Astra Serif"/>
          <w:sz w:val="28"/>
          <w:szCs w:val="28"/>
          <w:lang w:eastAsia="en-US"/>
        </w:rPr>
        <w:t>администрации города Югорска от 12.04.2021 № 497-п «Об утверждении административного регламента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  <w:r w:rsidRPr="00E35C18">
        <w:rPr>
          <w:rFonts w:ascii="PT Astra Serif" w:hAnsi="PT Astra Serif"/>
          <w:sz w:val="28"/>
          <w:szCs w:val="28"/>
        </w:rPr>
        <w:t>,</w:t>
      </w:r>
      <w:r w:rsidRPr="00E35C18">
        <w:t xml:space="preserve"> </w:t>
      </w:r>
      <w:r w:rsidRPr="00E35C18">
        <w:rPr>
          <w:rFonts w:ascii="PT Astra Serif" w:eastAsia="Calibri" w:hAnsi="PT Astra Serif"/>
          <w:sz w:val="28"/>
          <w:szCs w:val="28"/>
          <w:lang w:eastAsia="en-US"/>
        </w:rPr>
        <w:t>постановлением администрации города Югорска от 04.02.2022 № 186-п «Об утверждении Положения о порядке комплектования муниципальных образовательных учреждений, реализующих образовательную программу дошкольного образования, воспитанниками</w:t>
      </w:r>
      <w:proofErr w:type="gramEnd"/>
      <w:r w:rsidRPr="00E35C18">
        <w:rPr>
          <w:rFonts w:ascii="PT Astra Serif" w:eastAsia="Calibri" w:hAnsi="PT Astra Serif"/>
          <w:sz w:val="28"/>
          <w:szCs w:val="28"/>
          <w:lang w:eastAsia="en-US"/>
        </w:rPr>
        <w:t>», локальными актами муниципальных дошкольных образовательных учреждений по зачислению (в том числе при переводе из одной муниципальной организации, осуществляющей образовательную деятельность, в другую).</w:t>
      </w:r>
    </w:p>
    <w:p w:rsidR="00E35C18" w:rsidRPr="00E35C18" w:rsidRDefault="00E35C18" w:rsidP="00E35C18">
      <w:pPr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E35C18">
        <w:rPr>
          <w:rFonts w:ascii="PT Astra Serif" w:eastAsia="Calibri" w:hAnsi="PT Astra Serif"/>
          <w:sz w:val="28"/>
          <w:szCs w:val="28"/>
          <w:lang w:eastAsia="en-US"/>
        </w:rPr>
        <w:t>Для получения меры социальной поддержки один из родителей (законных представителей) ребенка предоставляет следующий пакет документов:</w:t>
      </w:r>
    </w:p>
    <w:p w:rsidR="00E35C18" w:rsidRPr="00E35C18" w:rsidRDefault="00E35C18" w:rsidP="00E35C18">
      <w:pPr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E35C18">
        <w:rPr>
          <w:rFonts w:ascii="PT Astra Serif" w:eastAsia="Calibri" w:hAnsi="PT Astra Serif"/>
          <w:sz w:val="28"/>
          <w:szCs w:val="28"/>
          <w:lang w:eastAsia="en-US"/>
        </w:rPr>
        <w:t>- заявление;</w:t>
      </w:r>
    </w:p>
    <w:p w:rsidR="00E35C18" w:rsidRPr="00E35C18" w:rsidRDefault="00E35C18" w:rsidP="00E35C18">
      <w:pPr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E35C18">
        <w:rPr>
          <w:rFonts w:ascii="PT Astra Serif" w:eastAsia="Calibri" w:hAnsi="PT Astra Serif"/>
          <w:sz w:val="28"/>
          <w:szCs w:val="28"/>
          <w:lang w:eastAsia="en-US"/>
        </w:rPr>
        <w:t>- копию документа, удостоверяющего личность родителя (законного представителя) ребенка;</w:t>
      </w:r>
    </w:p>
    <w:p w:rsidR="00E35C18" w:rsidRPr="00E35C18" w:rsidRDefault="00E35C18" w:rsidP="00E35C18">
      <w:pPr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E35C18">
        <w:rPr>
          <w:rFonts w:ascii="PT Astra Serif" w:eastAsia="Calibri" w:hAnsi="PT Astra Serif"/>
          <w:sz w:val="28"/>
          <w:szCs w:val="28"/>
          <w:lang w:eastAsia="en-US"/>
        </w:rPr>
        <w:t>- копию документа, подтверждающего установление опеки (при необходимости);</w:t>
      </w:r>
    </w:p>
    <w:p w:rsidR="00E35C18" w:rsidRPr="00E35C18" w:rsidRDefault="00E35C18" w:rsidP="00E35C18">
      <w:pPr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E35C18">
        <w:rPr>
          <w:rFonts w:ascii="PT Astra Serif" w:eastAsia="Calibri" w:hAnsi="PT Astra Serif"/>
          <w:sz w:val="28"/>
          <w:szCs w:val="28"/>
          <w:lang w:eastAsia="en-US"/>
        </w:rPr>
        <w:t>- копию свидетельства о рождении ребенка;</w:t>
      </w:r>
    </w:p>
    <w:p w:rsidR="00E35C18" w:rsidRPr="00E35C18" w:rsidRDefault="00E35C18" w:rsidP="00E35C18">
      <w:pPr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E35C18">
        <w:rPr>
          <w:rFonts w:ascii="PT Astra Serif" w:eastAsia="Calibri" w:hAnsi="PT Astra Serif"/>
          <w:sz w:val="28"/>
          <w:szCs w:val="28"/>
          <w:lang w:eastAsia="en-US"/>
        </w:rPr>
        <w:t>- копию свидетельства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E35C18" w:rsidRPr="00E35C18" w:rsidRDefault="00E35C18" w:rsidP="00E35C18">
      <w:pPr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E35C18">
        <w:rPr>
          <w:rFonts w:ascii="PT Astra Serif" w:eastAsia="Calibri" w:hAnsi="PT Astra Serif"/>
          <w:sz w:val="28"/>
          <w:szCs w:val="28"/>
          <w:lang w:eastAsia="en-US"/>
        </w:rPr>
        <w:t xml:space="preserve">- направление </w:t>
      </w:r>
      <w:proofErr w:type="gramStart"/>
      <w:r w:rsidRPr="00E35C18">
        <w:rPr>
          <w:rFonts w:ascii="PT Astra Serif" w:eastAsia="Calibri" w:hAnsi="PT Astra Serif"/>
          <w:sz w:val="28"/>
          <w:szCs w:val="28"/>
          <w:lang w:eastAsia="en-US"/>
        </w:rPr>
        <w:t>Управления образования администрации города Югорска</w:t>
      </w:r>
      <w:proofErr w:type="gramEnd"/>
      <w:r w:rsidRPr="00E35C18">
        <w:rPr>
          <w:rFonts w:ascii="PT Astra Serif" w:eastAsia="Calibri" w:hAnsi="PT Astra Serif"/>
          <w:sz w:val="28"/>
          <w:szCs w:val="28"/>
          <w:lang w:eastAsia="en-US"/>
        </w:rPr>
        <w:t xml:space="preserve"> в образовательную организацию, реализующую образовательную программу дошкольного образования;</w:t>
      </w:r>
    </w:p>
    <w:p w:rsidR="00E35C18" w:rsidRPr="00E35C18" w:rsidRDefault="00E35C18" w:rsidP="00E35C18">
      <w:pPr>
        <w:ind w:firstLine="851"/>
        <w:jc w:val="both"/>
        <w:rPr>
          <w:color w:val="000000"/>
          <w:sz w:val="28"/>
          <w:szCs w:val="28"/>
          <w:lang w:eastAsia="en-US"/>
        </w:rPr>
      </w:pPr>
      <w:r w:rsidRPr="00E35C18">
        <w:rPr>
          <w:rFonts w:ascii="PT Astra Serif" w:eastAsia="Calibri" w:hAnsi="PT Astra Serif"/>
          <w:sz w:val="28"/>
          <w:szCs w:val="28"/>
          <w:lang w:eastAsia="en-US"/>
        </w:rPr>
        <w:lastRenderedPageBreak/>
        <w:t>- копию документа, подтверждающего льготу для лиц, указанных в пункте 1.2, подпунктах «б» и «е» пункта 1.3 настоящего Порядка.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color w:val="000000"/>
          <w:sz w:val="28"/>
          <w:szCs w:val="28"/>
          <w:lang w:eastAsia="en-US"/>
        </w:rPr>
      </w:pPr>
      <w:r w:rsidRPr="00E35C18">
        <w:rPr>
          <w:color w:val="000000"/>
          <w:sz w:val="28"/>
          <w:szCs w:val="28"/>
          <w:lang w:eastAsia="en-US"/>
        </w:rPr>
        <w:t>Подача заявления может осуществляться при личном обращении в образовательную организацию, реализующую  программу дошкольного образования,  посредством почтового направления, либо в электронном виде с использованием федеральной государственной информационной системы «Единый портал государственных и муниципальных услуг», либо через МФЦ.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color w:val="000000"/>
          <w:sz w:val="28"/>
          <w:szCs w:val="28"/>
          <w:lang w:eastAsia="en-US"/>
        </w:rPr>
      </w:pPr>
      <w:r w:rsidRPr="00E35C18">
        <w:rPr>
          <w:color w:val="000000"/>
          <w:sz w:val="28"/>
          <w:szCs w:val="28"/>
          <w:lang w:eastAsia="en-US"/>
        </w:rPr>
        <w:t>При наличии всех необходимых документов администрация образовательной организации, реализующей программу дошкольного образования, принимает решение и издает приказ о зачислении ребенка в дошкольное учреждение, наиболее приближенное к месту жительства семьи.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color w:val="000000"/>
          <w:sz w:val="28"/>
          <w:szCs w:val="28"/>
          <w:lang w:eastAsia="en-US"/>
        </w:rPr>
      </w:pP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center"/>
        <w:rPr>
          <w:sz w:val="28"/>
          <w:szCs w:val="28"/>
          <w:lang w:eastAsia="en-US"/>
        </w:rPr>
      </w:pPr>
      <w:r w:rsidRPr="00E35C18">
        <w:rPr>
          <w:sz w:val="28"/>
          <w:szCs w:val="28"/>
          <w:lang w:eastAsia="en-US"/>
        </w:rPr>
        <w:t xml:space="preserve">3.4. </w:t>
      </w:r>
      <w:proofErr w:type="gramStart"/>
      <w:r w:rsidRPr="00E35C18">
        <w:rPr>
          <w:sz w:val="28"/>
          <w:szCs w:val="28"/>
          <w:lang w:eastAsia="en-US"/>
        </w:rPr>
        <w:t>Зачисление в первоочередном порядке с полным или частичным освобождением от платы, взимаемой с родителей (законных представителей) за присмотр и уход за лицами, названными в подпунктах «б» и «е» пункта 2 Указа № 327, в группах продленного дня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  <w:proofErr w:type="gramEnd"/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color w:val="FF0000"/>
          <w:sz w:val="28"/>
          <w:szCs w:val="28"/>
          <w:lang w:eastAsia="en-US"/>
        </w:rPr>
      </w:pP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>Данная мера социальной поддержки назначается и предоставляется в соответствии с постановлением администрации города Югорска от 15.08.2025 № 1561-13-п «Об утверждении положения о предоставлении услуги по присмотру и уходу за детьми в группах продленного дня  в муниципальных бюджетных общеобразовательных учреждениях города Югорска».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>Для получения меры социальной поддержки один из родителей (законных представителей) ребенка предоставляет следующий пакет документов: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sz w:val="28"/>
          <w:szCs w:val="28"/>
          <w:lang w:eastAsia="en-US"/>
        </w:rPr>
      </w:pPr>
      <w:r w:rsidRPr="00E35C18">
        <w:rPr>
          <w:sz w:val="28"/>
          <w:szCs w:val="28"/>
          <w:lang w:eastAsia="en-US"/>
        </w:rPr>
        <w:t>- заявление;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sz w:val="28"/>
          <w:szCs w:val="28"/>
          <w:lang w:eastAsia="en-US"/>
        </w:rPr>
      </w:pPr>
      <w:r w:rsidRPr="00E35C18">
        <w:rPr>
          <w:sz w:val="28"/>
          <w:szCs w:val="28"/>
          <w:lang w:eastAsia="en-US"/>
        </w:rPr>
        <w:t>- копию документа, подтверждающего льготу для лиц, указанных в пункте 1.2, подпунктах «б» и «е» пункта 1.3  настоящего Порядка.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color w:val="000000"/>
          <w:sz w:val="28"/>
          <w:szCs w:val="28"/>
          <w:lang w:eastAsia="en-US"/>
        </w:rPr>
      </w:pPr>
      <w:r w:rsidRPr="00E35C18">
        <w:rPr>
          <w:color w:val="000000"/>
          <w:sz w:val="28"/>
          <w:szCs w:val="28"/>
          <w:lang w:eastAsia="en-US"/>
        </w:rPr>
        <w:t>Подача заявления может осуществляться непосредственно в образовательное учреждение,  либо в электронном виде с использованием федеральной государственной информационной системы «Единый портал государственных и муниципальных услуг», либо через МФЦ.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color w:val="000000"/>
          <w:sz w:val="28"/>
          <w:szCs w:val="28"/>
          <w:lang w:eastAsia="en-US"/>
        </w:rPr>
      </w:pPr>
      <w:r w:rsidRPr="00E35C18">
        <w:rPr>
          <w:color w:val="000000"/>
          <w:sz w:val="28"/>
          <w:szCs w:val="28"/>
          <w:lang w:eastAsia="en-US"/>
        </w:rPr>
        <w:t>При наличии всех необходимых документов администрация образовательной организации принимает решение о зачислении. Предельный срок, в течение которого образовательное учреждение осуществляет зачисление ребенка в группу продленного дня с момента подачи соответствующего заявления родителем (законным представителем), устанавливаются локальным актом учреждения.</w:t>
      </w: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color w:val="000000"/>
          <w:sz w:val="28"/>
          <w:szCs w:val="28"/>
          <w:lang w:eastAsia="en-US"/>
        </w:rPr>
      </w:pPr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center"/>
        <w:rPr>
          <w:color w:val="000000"/>
          <w:sz w:val="28"/>
          <w:szCs w:val="28"/>
          <w:lang w:eastAsia="en-US"/>
        </w:rPr>
      </w:pPr>
      <w:r w:rsidRPr="00E35C18">
        <w:rPr>
          <w:color w:val="000000"/>
          <w:sz w:val="28"/>
          <w:szCs w:val="28"/>
          <w:lang w:eastAsia="en-US"/>
        </w:rPr>
        <w:t xml:space="preserve">3.5. </w:t>
      </w:r>
      <w:proofErr w:type="gramStart"/>
      <w:r w:rsidRPr="00E35C18">
        <w:rPr>
          <w:color w:val="000000"/>
          <w:sz w:val="28"/>
          <w:szCs w:val="28"/>
          <w:lang w:eastAsia="en-US"/>
        </w:rPr>
        <w:t xml:space="preserve">Зачисление (в том числе при переводе из одной муниципальной </w:t>
      </w:r>
      <w:r w:rsidRPr="00E35C18">
        <w:rPr>
          <w:color w:val="000000"/>
          <w:sz w:val="28"/>
          <w:szCs w:val="28"/>
          <w:lang w:eastAsia="en-US"/>
        </w:rPr>
        <w:lastRenderedPageBreak/>
        <w:t>организации, осуществляющей образовательную деятельность, в другую) в первоочередном порядке лиц, названных в подпунктах «б» и «е» пункта 2 Указа № 327, в наиболее приближенные к месту жительства семьи муниципальные образовательные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</w:t>
      </w:r>
      <w:proofErr w:type="gramEnd"/>
    </w:p>
    <w:p w:rsidR="00E35C18" w:rsidRPr="00E35C18" w:rsidRDefault="00E35C18" w:rsidP="00E35C18">
      <w:pPr>
        <w:widowControl w:val="0"/>
        <w:suppressAutoHyphens w:val="0"/>
        <w:autoSpaceDE w:val="0"/>
        <w:autoSpaceDN w:val="0"/>
        <w:adjustRightInd w:val="0"/>
        <w:ind w:firstLine="698"/>
        <w:jc w:val="both"/>
        <w:rPr>
          <w:color w:val="000000"/>
          <w:sz w:val="28"/>
          <w:szCs w:val="28"/>
          <w:lang w:eastAsia="en-US"/>
        </w:rPr>
      </w:pP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>Данная мера социальной поддержки назначается и предоставляется в соответствии с постановлением администрации города Югорска от 05.08.2025 № 1462-13-п «Об утверждении административного регламента предоставления муниципальной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 на территории города Югорска».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>Для получения меры социальной поддержки один из родителей (законных представителей) ребенка предоставляет следующий пакет документов: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>- заявление;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>- копия документа, удостоверяющего личность родителя (законного представителя) ребенка или поступающего;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>- копия свидетельства о рождении ребенка или документа, подтверждающего родство заявителя;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>- копия документа, подтверждающего установление опеки или попечительства (при необходимости);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>- 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территории).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 xml:space="preserve">- копия документа, подтверждающего право внеочередного, первоочередного приема на </w:t>
      </w:r>
      <w:proofErr w:type="gramStart"/>
      <w:r w:rsidRPr="00E35C18">
        <w:rPr>
          <w:rFonts w:ascii="PT Astra Serif" w:hAnsi="PT Astra Serif"/>
          <w:sz w:val="28"/>
          <w:szCs w:val="28"/>
        </w:rPr>
        <w:t>обучение</w:t>
      </w:r>
      <w:proofErr w:type="gramEnd"/>
      <w:r w:rsidRPr="00E35C18">
        <w:rPr>
          <w:rFonts w:ascii="PT Astra Serif" w:hAnsi="PT Astra Serif"/>
          <w:sz w:val="28"/>
          <w:szCs w:val="28"/>
        </w:rPr>
        <w:t xml:space="preserve">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образования;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 xml:space="preserve">-при приеме на </w:t>
      </w:r>
      <w:proofErr w:type="gramStart"/>
      <w:r w:rsidRPr="00E35C18">
        <w:rPr>
          <w:rFonts w:ascii="PT Astra Serif" w:hAnsi="PT Astra Serif"/>
          <w:sz w:val="28"/>
          <w:szCs w:val="28"/>
        </w:rPr>
        <w:t>обучение по</w:t>
      </w:r>
      <w:proofErr w:type="gramEnd"/>
      <w:r w:rsidRPr="00E35C18">
        <w:rPr>
          <w:rFonts w:ascii="PT Astra Serif" w:hAnsi="PT Astra Serif"/>
          <w:sz w:val="28"/>
          <w:szCs w:val="28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порядке;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 xml:space="preserve">- личное дело обучающегося (при подаче заявления о зачислении в организацию в порядке перевода по инициативе заявителя из другой общеобразовательной организации) при приеме в организацию в порядке перевода на </w:t>
      </w:r>
      <w:proofErr w:type="gramStart"/>
      <w:r w:rsidRPr="00E35C18">
        <w:rPr>
          <w:rFonts w:ascii="PT Astra Serif" w:hAnsi="PT Astra Serif"/>
          <w:sz w:val="28"/>
          <w:szCs w:val="28"/>
        </w:rPr>
        <w:t>обучение по</w:t>
      </w:r>
      <w:proofErr w:type="gramEnd"/>
      <w:r w:rsidRPr="00E35C18">
        <w:rPr>
          <w:rFonts w:ascii="PT Astra Serif" w:hAnsi="PT Astra Serif"/>
          <w:sz w:val="28"/>
          <w:szCs w:val="28"/>
        </w:rPr>
        <w:t xml:space="preserve"> образовательным программам начального общего, основного общего, среднего общего образования;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proofErr w:type="gramStart"/>
      <w:r w:rsidRPr="00E35C18">
        <w:rPr>
          <w:rFonts w:ascii="PT Astra Serif" w:hAnsi="PT Astra Serif"/>
          <w:sz w:val="28"/>
          <w:szCs w:val="28"/>
        </w:rPr>
        <w:t xml:space="preserve">- 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</w:t>
      </w:r>
      <w:r w:rsidRPr="00E35C18">
        <w:rPr>
          <w:rFonts w:ascii="PT Astra Serif" w:hAnsi="PT Astra Serif"/>
          <w:sz w:val="28"/>
          <w:szCs w:val="28"/>
        </w:rPr>
        <w:lastRenderedPageBreak/>
        <w:t>курсов, дисциплин (модулей), отметки по результатам текущего контроля успеваемости и промежуточной аттестации), заверенную печатью образовательной организацией, из которой выбыл обучающийся и подписью ее руководителя (уполномоченного им лица).</w:t>
      </w:r>
      <w:proofErr w:type="gramEnd"/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>Подача заявления может осуществляться непосредственно  в образовательную  организацию (только для граждан Российской Федерации),  в электронной форме 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>При наличии всех необходимых документов администрация образовательной организации принимает решение и издает приказ о зачислении ребенка в образовательное учреждение, наиболее приближенное к месту жительства семьи.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>Срок принятия решения - в течение 3 (трех) рабочих дней со дня получения полного пакета документов от родителей (законных представителей).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</w:p>
    <w:p w:rsidR="00E35C18" w:rsidRPr="00E35C18" w:rsidRDefault="00E35C18" w:rsidP="00E35C18">
      <w:pPr>
        <w:ind w:firstLine="851"/>
        <w:jc w:val="center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 xml:space="preserve">3.6. </w:t>
      </w:r>
      <w:proofErr w:type="gramStart"/>
      <w:r w:rsidRPr="00E35C18">
        <w:rPr>
          <w:rFonts w:ascii="PT Astra Serif" w:hAnsi="PT Astra Serif"/>
          <w:sz w:val="28"/>
          <w:szCs w:val="28"/>
        </w:rPr>
        <w:t>Бесплатное посещение лицами, названными в подпунктах «б» и «е» пункта 2 Указа № 327, занятий по дополнительным общеобразовательным программам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</w:t>
      </w:r>
      <w:proofErr w:type="gramEnd"/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proofErr w:type="gramStart"/>
      <w:r w:rsidRPr="00E35C18">
        <w:rPr>
          <w:rFonts w:ascii="PT Astra Serif" w:hAnsi="PT Astra Serif"/>
          <w:sz w:val="28"/>
          <w:szCs w:val="28"/>
        </w:rPr>
        <w:t>Данная мера социальной поддержки назначается и предоставляется в соответствии с локальными актами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программам, устанавливающими льготы на предоставление услуг по дополнительным образовательным программам для лиц, указанных в подпунктах «б» и «е» пункта 1.3 настоящего Порядка.</w:t>
      </w:r>
      <w:proofErr w:type="gramEnd"/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>Для получения меры социальной поддержки один из родителей (законных представителей) ребенка предоставляет следующий пакет документов: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>- заявление;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 xml:space="preserve">- согласие родителя (законного представителя) на обработку его персональных данных и персональных данных ребенка; 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>- копия паспорта заявителя (родителя (законного представителя);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</w:rPr>
        <w:t xml:space="preserve">копию </w:t>
      </w:r>
      <w:r w:rsidRPr="00E35C18">
        <w:rPr>
          <w:rFonts w:ascii="PT Astra Serif" w:hAnsi="PT Astra Serif"/>
          <w:sz w:val="28"/>
          <w:szCs w:val="28"/>
        </w:rPr>
        <w:t>документ</w:t>
      </w:r>
      <w:r>
        <w:rPr>
          <w:rFonts w:ascii="PT Astra Serif" w:hAnsi="PT Astra Serif"/>
          <w:sz w:val="28"/>
          <w:szCs w:val="28"/>
        </w:rPr>
        <w:t>а</w:t>
      </w:r>
      <w:r w:rsidRPr="00E35C18">
        <w:rPr>
          <w:rFonts w:ascii="PT Astra Serif" w:hAnsi="PT Astra Serif"/>
          <w:sz w:val="28"/>
          <w:szCs w:val="28"/>
        </w:rPr>
        <w:t xml:space="preserve">, </w:t>
      </w:r>
      <w:proofErr w:type="gramStart"/>
      <w:r w:rsidRPr="00E35C18">
        <w:rPr>
          <w:rFonts w:ascii="PT Astra Serif" w:hAnsi="PT Astra Serif"/>
          <w:sz w:val="28"/>
          <w:szCs w:val="28"/>
        </w:rPr>
        <w:t>подтверждающий</w:t>
      </w:r>
      <w:proofErr w:type="gramEnd"/>
      <w:r w:rsidRPr="00E35C18">
        <w:rPr>
          <w:rFonts w:ascii="PT Astra Serif" w:hAnsi="PT Astra Serif"/>
          <w:sz w:val="28"/>
          <w:szCs w:val="28"/>
        </w:rPr>
        <w:t xml:space="preserve"> принадлежность к льготной категории;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proofErr w:type="gramStart"/>
      <w:r w:rsidRPr="00E35C18">
        <w:rPr>
          <w:rFonts w:ascii="PT Astra Serif" w:hAnsi="PT Astra Serif"/>
          <w:sz w:val="28"/>
          <w:szCs w:val="28"/>
        </w:rPr>
        <w:t xml:space="preserve">- копия документа, подтверждающего степень родства с военнослужащим (свидетельство о рождении ребенка, на которого распространяется мера поддержки, свидетельство (справка) об усыновлении </w:t>
      </w:r>
      <w:r w:rsidRPr="00E35C18">
        <w:rPr>
          <w:rFonts w:ascii="PT Astra Serif" w:hAnsi="PT Astra Serif"/>
          <w:sz w:val="28"/>
          <w:szCs w:val="28"/>
        </w:rPr>
        <w:lastRenderedPageBreak/>
        <w:t>(удочерении) (при наличии), свидетельство (справка) об установлении отцовства (материнства) (при наличии), свидетельство (справка) о перемене имени (при наличии), если военнослужащий проживает совместно с ребенком, но не является отцом, дополнительно представляется свидетельство о заключение брака (для супруги (супруга) с военнослужащим;</w:t>
      </w:r>
      <w:proofErr w:type="gramEnd"/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>- копия решения уполномоченного органа об установлении опеки (попечительства) над ребенком военнослужащего (при наличии);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>- копия справки военного комиссариата о гибели (смерти) родителя (законного представителя) при исполнении обязанностей военной службы в ходе специальной военной операции либо справку о гибели (смерти) военнослужащего вследствие увечья (ранения, травмы, контузии), заболевания, полученных при исполнении обязанностей военной службы в ходе специальной военной операции;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>- копия справки военно-врачебной комиссии (или медицинской организации) о получении тяжелого увечья (ранения, травмы, контузии) военнослужащим, полученных при исполнении обязанностей военной службы в ходе специальной военной операции.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>Подача заявления может осуществляться непосредственно  в образовательную  организацию,  в электронной форме 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>При наличии всех необходимых документов администрация образовательной организации принимает решение и издает приказ о зачислении ребенка.</w:t>
      </w:r>
    </w:p>
    <w:p w:rsidR="00E35C18" w:rsidRPr="00E35C18" w:rsidRDefault="00E35C18" w:rsidP="00E35C1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35C18">
        <w:rPr>
          <w:rFonts w:ascii="PT Astra Serif" w:hAnsi="PT Astra Serif"/>
          <w:sz w:val="28"/>
          <w:szCs w:val="28"/>
        </w:rPr>
        <w:t>Срок принятия решения - в течение 3 (трех) рабочих дней со дня получения полного пакета документов от родителей (законных представителей).</w:t>
      </w:r>
    </w:p>
    <w:p w:rsidR="00860FA0" w:rsidRDefault="00860FA0" w:rsidP="00A31AB6">
      <w:pPr>
        <w:ind w:firstLine="851"/>
        <w:jc w:val="both"/>
        <w:rPr>
          <w:rFonts w:ascii="PT Astra Serif" w:hAnsi="PT Astra Serif"/>
          <w:sz w:val="28"/>
          <w:szCs w:val="28"/>
        </w:rPr>
      </w:pPr>
    </w:p>
    <w:p w:rsidR="00B62620" w:rsidRDefault="00E40DB6" w:rsidP="002F4BDC">
      <w:pPr>
        <w:ind w:firstLine="851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3.7. </w:t>
      </w:r>
      <w:r w:rsidR="00B62620" w:rsidRPr="00B62620">
        <w:rPr>
          <w:rFonts w:ascii="PT Astra Serif" w:hAnsi="PT Astra Serif"/>
          <w:sz w:val="28"/>
          <w:szCs w:val="28"/>
        </w:rPr>
        <w:t>Предоставление льгот при посещении муниципальных организаций культуры, а также выставок, просветительских, культурно-массовых мероприятий</w:t>
      </w:r>
    </w:p>
    <w:p w:rsidR="00B62620" w:rsidRDefault="00B62620" w:rsidP="002F4BDC">
      <w:pPr>
        <w:ind w:firstLine="851"/>
        <w:jc w:val="center"/>
        <w:rPr>
          <w:rFonts w:ascii="PT Astra Serif" w:hAnsi="PT Astra Serif"/>
          <w:sz w:val="28"/>
          <w:szCs w:val="28"/>
        </w:rPr>
      </w:pPr>
    </w:p>
    <w:p w:rsidR="00B62620" w:rsidRPr="007144FD" w:rsidRDefault="00B62620" w:rsidP="00B62620">
      <w:pPr>
        <w:ind w:firstLine="851"/>
        <w:jc w:val="both"/>
        <w:rPr>
          <w:rFonts w:ascii="PT Astra Serif" w:hAnsi="PT Astra Serif"/>
          <w:color w:val="FF0000"/>
          <w:sz w:val="28"/>
          <w:szCs w:val="28"/>
        </w:rPr>
      </w:pPr>
      <w:r w:rsidRPr="00F05803">
        <w:rPr>
          <w:rFonts w:ascii="PT Astra Serif" w:hAnsi="PT Astra Serif"/>
          <w:sz w:val="28"/>
          <w:szCs w:val="28"/>
        </w:rPr>
        <w:t xml:space="preserve">Данная мера социальной поддержки назначается и предоставляется в соответствии </w:t>
      </w:r>
      <w:r w:rsidRPr="00233DD0">
        <w:rPr>
          <w:rFonts w:ascii="PT Astra Serif" w:hAnsi="PT Astra Serif"/>
          <w:sz w:val="28"/>
          <w:szCs w:val="28"/>
        </w:rPr>
        <w:t>с локальными актами муниципальных учреждений культуры, устанавливающими льготы на посещение проводимых ими платных мероприятий для лиц, указанных в пункт</w:t>
      </w:r>
      <w:r w:rsidR="00312582">
        <w:rPr>
          <w:rFonts w:ascii="PT Astra Serif" w:hAnsi="PT Astra Serif"/>
          <w:sz w:val="28"/>
          <w:szCs w:val="28"/>
        </w:rPr>
        <w:t>ах</w:t>
      </w:r>
      <w:r w:rsidRPr="00233DD0">
        <w:rPr>
          <w:rFonts w:ascii="PT Astra Serif" w:hAnsi="PT Astra Serif"/>
          <w:sz w:val="28"/>
          <w:szCs w:val="28"/>
        </w:rPr>
        <w:t xml:space="preserve"> 1.2</w:t>
      </w:r>
      <w:r w:rsidR="00312582">
        <w:rPr>
          <w:rFonts w:ascii="PT Astra Serif" w:hAnsi="PT Astra Serif"/>
          <w:sz w:val="28"/>
          <w:szCs w:val="28"/>
        </w:rPr>
        <w:t>, 1.3</w:t>
      </w:r>
      <w:r w:rsidRPr="00233DD0">
        <w:rPr>
          <w:rFonts w:ascii="PT Astra Serif" w:hAnsi="PT Astra Serif"/>
          <w:sz w:val="28"/>
          <w:szCs w:val="28"/>
        </w:rPr>
        <w:t xml:space="preserve"> настоящего Порядка.</w:t>
      </w:r>
    </w:p>
    <w:p w:rsidR="00B62620" w:rsidRDefault="00B62620" w:rsidP="00B62620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B57B9D">
        <w:rPr>
          <w:rFonts w:ascii="PT Astra Serif" w:hAnsi="PT Astra Serif"/>
          <w:sz w:val="28"/>
          <w:szCs w:val="28"/>
        </w:rPr>
        <w:t>Для получения меры социальной поддержки</w:t>
      </w:r>
      <w:r w:rsidRPr="00B57B9D">
        <w:t xml:space="preserve"> </w:t>
      </w:r>
      <w:proofErr w:type="gramStart"/>
      <w:r>
        <w:t>–</w:t>
      </w:r>
      <w:r w:rsidRPr="00B57B9D">
        <w:rPr>
          <w:rFonts w:ascii="PT Astra Serif" w:hAnsi="PT Astra Serif"/>
          <w:sz w:val="28"/>
          <w:szCs w:val="28"/>
        </w:rPr>
        <w:t>л</w:t>
      </w:r>
      <w:proofErr w:type="gramEnd"/>
      <w:r w:rsidRPr="00B57B9D">
        <w:rPr>
          <w:rFonts w:ascii="PT Astra Serif" w:hAnsi="PT Astra Serif"/>
          <w:sz w:val="28"/>
          <w:szCs w:val="28"/>
        </w:rPr>
        <w:t>ьготного</w:t>
      </w:r>
      <w:r>
        <w:rPr>
          <w:rFonts w:ascii="PT Astra Serif" w:hAnsi="PT Astra Serif"/>
          <w:sz w:val="28"/>
          <w:szCs w:val="28"/>
        </w:rPr>
        <w:t xml:space="preserve"> (бесплатного)</w:t>
      </w:r>
      <w:r w:rsidRPr="00B57B9D">
        <w:rPr>
          <w:rFonts w:ascii="PT Astra Serif" w:hAnsi="PT Astra Serif"/>
          <w:sz w:val="28"/>
          <w:szCs w:val="28"/>
        </w:rPr>
        <w:t xml:space="preserve"> посещения платных культурно-массовых просветительских, досуговых, информационных мероприятий (программ) </w:t>
      </w:r>
      <w:r>
        <w:rPr>
          <w:rFonts w:ascii="PT Astra Serif" w:hAnsi="PT Astra Serif"/>
          <w:sz w:val="28"/>
          <w:szCs w:val="28"/>
        </w:rPr>
        <w:t>лица, указанные в пункт</w:t>
      </w:r>
      <w:r w:rsidR="00312582">
        <w:rPr>
          <w:rFonts w:ascii="PT Astra Serif" w:hAnsi="PT Astra Serif"/>
          <w:sz w:val="28"/>
          <w:szCs w:val="28"/>
        </w:rPr>
        <w:t>ах</w:t>
      </w:r>
      <w:r>
        <w:rPr>
          <w:rFonts w:ascii="PT Astra Serif" w:hAnsi="PT Astra Serif"/>
          <w:sz w:val="28"/>
          <w:szCs w:val="28"/>
        </w:rPr>
        <w:t xml:space="preserve"> 1.2</w:t>
      </w:r>
      <w:r w:rsidR="00312582">
        <w:rPr>
          <w:rFonts w:ascii="PT Astra Serif" w:hAnsi="PT Astra Serif"/>
          <w:sz w:val="28"/>
          <w:szCs w:val="28"/>
        </w:rPr>
        <w:t>, 1.3</w:t>
      </w:r>
      <w:r>
        <w:rPr>
          <w:rFonts w:ascii="PT Astra Serif" w:hAnsi="PT Astra Serif"/>
          <w:sz w:val="28"/>
          <w:szCs w:val="28"/>
        </w:rPr>
        <w:t xml:space="preserve"> настоящего Порядка, </w:t>
      </w:r>
      <w:r w:rsidRPr="00B57B9D">
        <w:rPr>
          <w:rFonts w:ascii="PT Astra Serif" w:hAnsi="PT Astra Serif"/>
          <w:sz w:val="28"/>
          <w:szCs w:val="28"/>
        </w:rPr>
        <w:t xml:space="preserve">при входе на мероприятие </w:t>
      </w:r>
      <w:r>
        <w:rPr>
          <w:rFonts w:ascii="PT Astra Serif" w:hAnsi="PT Astra Serif"/>
          <w:sz w:val="28"/>
          <w:szCs w:val="28"/>
        </w:rPr>
        <w:t>предъявляют</w:t>
      </w:r>
      <w:r w:rsidRPr="00B57B9D">
        <w:rPr>
          <w:rFonts w:ascii="PT Astra Serif" w:hAnsi="PT Astra Serif"/>
          <w:sz w:val="28"/>
          <w:szCs w:val="28"/>
        </w:rPr>
        <w:t xml:space="preserve"> ответственному работнику </w:t>
      </w:r>
      <w:r>
        <w:rPr>
          <w:rFonts w:ascii="PT Astra Serif" w:hAnsi="PT Astra Serif"/>
          <w:sz w:val="28"/>
          <w:szCs w:val="28"/>
        </w:rPr>
        <w:t>учреждения культуры следующие документы:</w:t>
      </w:r>
    </w:p>
    <w:p w:rsidR="00B62620" w:rsidRPr="00233DD0" w:rsidRDefault="00B62620" w:rsidP="00B62620">
      <w:pPr>
        <w:suppressAutoHyphens w:val="0"/>
        <w:ind w:firstLine="851"/>
        <w:jc w:val="both"/>
        <w:rPr>
          <w:color w:val="000000"/>
          <w:sz w:val="28"/>
          <w:szCs w:val="28"/>
          <w:lang w:eastAsia="en-US"/>
        </w:rPr>
      </w:pPr>
      <w:r w:rsidRPr="00233DD0">
        <w:rPr>
          <w:color w:val="000000"/>
          <w:sz w:val="28"/>
          <w:szCs w:val="28"/>
          <w:lang w:eastAsia="en-US"/>
        </w:rPr>
        <w:t>-  паспорт гражданина Р</w:t>
      </w:r>
      <w:r w:rsidR="000A1E69">
        <w:rPr>
          <w:color w:val="000000"/>
          <w:sz w:val="28"/>
          <w:szCs w:val="28"/>
          <w:lang w:eastAsia="en-US"/>
        </w:rPr>
        <w:t xml:space="preserve">оссийской </w:t>
      </w:r>
      <w:r w:rsidRPr="00233DD0">
        <w:rPr>
          <w:color w:val="000000"/>
          <w:sz w:val="28"/>
          <w:szCs w:val="28"/>
          <w:lang w:eastAsia="en-US"/>
        </w:rPr>
        <w:t>Ф</w:t>
      </w:r>
      <w:r w:rsidR="000A1E69">
        <w:rPr>
          <w:color w:val="000000"/>
          <w:sz w:val="28"/>
          <w:szCs w:val="28"/>
          <w:lang w:eastAsia="en-US"/>
        </w:rPr>
        <w:t>едерации</w:t>
      </w:r>
      <w:r w:rsidRPr="00233DD0">
        <w:rPr>
          <w:color w:val="000000"/>
          <w:sz w:val="28"/>
          <w:szCs w:val="28"/>
          <w:lang w:eastAsia="en-US"/>
        </w:rPr>
        <w:t>;</w:t>
      </w:r>
    </w:p>
    <w:p w:rsidR="00B62620" w:rsidRPr="00233DD0" w:rsidRDefault="00B62620" w:rsidP="00B62620">
      <w:pPr>
        <w:suppressAutoHyphens w:val="0"/>
        <w:ind w:firstLine="851"/>
        <w:jc w:val="both"/>
        <w:rPr>
          <w:color w:val="000000"/>
          <w:sz w:val="28"/>
          <w:szCs w:val="28"/>
          <w:lang w:eastAsia="en-US"/>
        </w:rPr>
      </w:pPr>
      <w:r w:rsidRPr="00233DD0">
        <w:rPr>
          <w:color w:val="000000"/>
          <w:sz w:val="28"/>
          <w:szCs w:val="28"/>
          <w:lang w:eastAsia="en-US"/>
        </w:rPr>
        <w:t>- документ, подтверж</w:t>
      </w:r>
      <w:r w:rsidR="00D60CAA">
        <w:rPr>
          <w:color w:val="000000"/>
          <w:sz w:val="28"/>
          <w:szCs w:val="28"/>
          <w:lang w:eastAsia="en-US"/>
        </w:rPr>
        <w:t>дающий право на льготу (справка</w:t>
      </w:r>
      <w:r w:rsidRPr="00233DD0">
        <w:rPr>
          <w:color w:val="000000"/>
          <w:sz w:val="28"/>
          <w:szCs w:val="28"/>
          <w:lang w:eastAsia="en-US"/>
        </w:rPr>
        <w:t>/Q</w:t>
      </w:r>
      <w:r w:rsidR="000A1E69">
        <w:rPr>
          <w:color w:val="000000"/>
          <w:sz w:val="28"/>
          <w:szCs w:val="28"/>
          <w:lang w:val="en-US" w:eastAsia="en-US"/>
        </w:rPr>
        <w:t>R</w:t>
      </w:r>
      <w:r w:rsidRPr="00233DD0">
        <w:rPr>
          <w:color w:val="000000"/>
          <w:sz w:val="28"/>
          <w:szCs w:val="28"/>
          <w:lang w:eastAsia="en-US"/>
        </w:rPr>
        <w:t xml:space="preserve">-код для подтверждения статуса участника </w:t>
      </w:r>
      <w:r>
        <w:rPr>
          <w:color w:val="000000"/>
          <w:sz w:val="28"/>
          <w:szCs w:val="28"/>
          <w:lang w:eastAsia="en-US"/>
        </w:rPr>
        <w:t>специальной военной операции</w:t>
      </w:r>
      <w:r w:rsidRPr="00233DD0">
        <w:rPr>
          <w:color w:val="000000"/>
          <w:sz w:val="28"/>
          <w:szCs w:val="28"/>
          <w:lang w:eastAsia="en-US"/>
        </w:rPr>
        <w:t>);</w:t>
      </w:r>
    </w:p>
    <w:p w:rsidR="00B62620" w:rsidRDefault="00B62620" w:rsidP="00B62620">
      <w:pPr>
        <w:suppressAutoHyphens w:val="0"/>
        <w:ind w:firstLine="851"/>
        <w:jc w:val="both"/>
        <w:rPr>
          <w:color w:val="000000"/>
          <w:sz w:val="28"/>
          <w:szCs w:val="28"/>
          <w:lang w:eastAsia="en-US"/>
        </w:rPr>
      </w:pPr>
      <w:r w:rsidRPr="00233DD0">
        <w:rPr>
          <w:color w:val="000000"/>
          <w:sz w:val="28"/>
          <w:szCs w:val="28"/>
          <w:lang w:eastAsia="en-US"/>
        </w:rPr>
        <w:lastRenderedPageBreak/>
        <w:t>- документ, подтверждающий родство (свидетельство о рождении,  свидетельство о браке).</w:t>
      </w:r>
    </w:p>
    <w:p w:rsidR="00B62620" w:rsidRPr="00870438" w:rsidRDefault="00B62620" w:rsidP="00B62620">
      <w:pPr>
        <w:suppressAutoHyphens w:val="0"/>
        <w:ind w:firstLine="851"/>
        <w:jc w:val="both"/>
        <w:rPr>
          <w:color w:val="000000"/>
          <w:sz w:val="28"/>
          <w:szCs w:val="28"/>
          <w:lang w:eastAsia="en-US"/>
        </w:rPr>
      </w:pPr>
      <w:r w:rsidRPr="00870438">
        <w:rPr>
          <w:color w:val="000000"/>
          <w:sz w:val="28"/>
          <w:szCs w:val="28"/>
          <w:lang w:eastAsia="en-US"/>
        </w:rPr>
        <w:t>При наличии всех необходимых документов</w:t>
      </w:r>
      <w:r>
        <w:rPr>
          <w:color w:val="000000"/>
          <w:sz w:val="28"/>
          <w:szCs w:val="28"/>
          <w:lang w:eastAsia="en-US"/>
        </w:rPr>
        <w:t xml:space="preserve"> (сведений)</w:t>
      </w:r>
      <w:r w:rsidRPr="00870438">
        <w:rPr>
          <w:color w:val="000000"/>
          <w:sz w:val="28"/>
          <w:szCs w:val="28"/>
          <w:lang w:eastAsia="en-US"/>
        </w:rPr>
        <w:t xml:space="preserve"> предоставляется</w:t>
      </w:r>
      <w:r>
        <w:rPr>
          <w:color w:val="000000"/>
          <w:sz w:val="28"/>
          <w:szCs w:val="28"/>
          <w:lang w:eastAsia="en-US"/>
        </w:rPr>
        <w:t xml:space="preserve"> лицам, указанным в пункт</w:t>
      </w:r>
      <w:r w:rsidR="00312582">
        <w:rPr>
          <w:color w:val="000000"/>
          <w:sz w:val="28"/>
          <w:szCs w:val="28"/>
          <w:lang w:eastAsia="en-US"/>
        </w:rPr>
        <w:t>ах</w:t>
      </w:r>
      <w:r>
        <w:rPr>
          <w:color w:val="000000"/>
          <w:sz w:val="28"/>
          <w:szCs w:val="28"/>
          <w:lang w:eastAsia="en-US"/>
        </w:rPr>
        <w:t xml:space="preserve"> 1.2</w:t>
      </w:r>
      <w:r w:rsidR="00312582">
        <w:rPr>
          <w:color w:val="000000"/>
          <w:sz w:val="28"/>
          <w:szCs w:val="28"/>
          <w:lang w:eastAsia="en-US"/>
        </w:rPr>
        <w:t>, 1.3</w:t>
      </w:r>
      <w:r>
        <w:rPr>
          <w:color w:val="000000"/>
          <w:sz w:val="28"/>
          <w:szCs w:val="28"/>
          <w:lang w:eastAsia="en-US"/>
        </w:rPr>
        <w:t xml:space="preserve"> настоящего Порядка, предоставляется</w:t>
      </w:r>
      <w:r w:rsidRPr="00870438">
        <w:rPr>
          <w:color w:val="000000"/>
          <w:sz w:val="28"/>
          <w:szCs w:val="28"/>
          <w:lang w:eastAsia="ru-RU"/>
        </w:rPr>
        <w:t xml:space="preserve"> право на льготно</w:t>
      </w:r>
      <w:r>
        <w:rPr>
          <w:color w:val="000000"/>
          <w:sz w:val="28"/>
          <w:szCs w:val="28"/>
          <w:lang w:eastAsia="ru-RU"/>
        </w:rPr>
        <w:t>е (бесплатное)</w:t>
      </w:r>
      <w:r w:rsidRPr="00870438">
        <w:rPr>
          <w:color w:val="000000"/>
          <w:sz w:val="28"/>
          <w:szCs w:val="28"/>
          <w:lang w:eastAsia="ru-RU"/>
        </w:rPr>
        <w:t xml:space="preserve"> посещени</w:t>
      </w:r>
      <w:r>
        <w:rPr>
          <w:color w:val="000000"/>
          <w:sz w:val="28"/>
          <w:szCs w:val="28"/>
          <w:lang w:eastAsia="ru-RU"/>
        </w:rPr>
        <w:t>е</w:t>
      </w:r>
      <w:r w:rsidRPr="00870438">
        <w:rPr>
          <w:color w:val="000000"/>
          <w:sz w:val="28"/>
          <w:szCs w:val="28"/>
          <w:lang w:eastAsia="ru-RU"/>
        </w:rPr>
        <w:t xml:space="preserve"> платных культурно-массовых просветительских, досуговых, информационных мероприятий (программ)</w:t>
      </w:r>
      <w:r>
        <w:rPr>
          <w:color w:val="000000"/>
          <w:sz w:val="28"/>
          <w:szCs w:val="28"/>
          <w:lang w:eastAsia="ru-RU"/>
        </w:rPr>
        <w:t xml:space="preserve"> в муниципальных учреждениях культуры.</w:t>
      </w:r>
    </w:p>
    <w:p w:rsidR="00B62620" w:rsidRDefault="00B62620" w:rsidP="002F4BDC">
      <w:pPr>
        <w:ind w:firstLine="851"/>
        <w:jc w:val="center"/>
        <w:rPr>
          <w:rFonts w:ascii="PT Astra Serif" w:hAnsi="PT Astra Serif"/>
          <w:sz w:val="28"/>
          <w:szCs w:val="28"/>
        </w:rPr>
      </w:pPr>
    </w:p>
    <w:p w:rsidR="00B62620" w:rsidRDefault="00B62620" w:rsidP="002F4BDC">
      <w:pPr>
        <w:ind w:firstLine="851"/>
        <w:jc w:val="center"/>
        <w:rPr>
          <w:rFonts w:ascii="PT Astra Serif" w:hAnsi="PT Astra Serif"/>
          <w:sz w:val="28"/>
          <w:szCs w:val="28"/>
        </w:rPr>
      </w:pPr>
    </w:p>
    <w:p w:rsidR="00B62620" w:rsidRDefault="00B62620" w:rsidP="002F4BDC">
      <w:pPr>
        <w:ind w:firstLine="851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3.8. </w:t>
      </w:r>
      <w:r w:rsidRPr="00B62620">
        <w:rPr>
          <w:rFonts w:ascii="PT Astra Serif" w:hAnsi="PT Astra Serif"/>
          <w:sz w:val="28"/>
          <w:szCs w:val="28"/>
        </w:rPr>
        <w:t>Предоставление льгот при посещении муниципальных организаций физической культуры и спорта, а также физкультурных и спортивных мероприятий</w:t>
      </w:r>
    </w:p>
    <w:p w:rsidR="00B62620" w:rsidRDefault="00B62620" w:rsidP="002F4BDC">
      <w:pPr>
        <w:ind w:firstLine="851"/>
        <w:jc w:val="center"/>
        <w:rPr>
          <w:rFonts w:ascii="PT Astra Serif" w:hAnsi="PT Astra Serif"/>
          <w:sz w:val="28"/>
          <w:szCs w:val="28"/>
        </w:rPr>
      </w:pPr>
    </w:p>
    <w:p w:rsidR="00611AC2" w:rsidRPr="00233DD0" w:rsidRDefault="00611AC2" w:rsidP="00A31AB6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233DD0">
        <w:rPr>
          <w:rFonts w:ascii="PT Astra Serif" w:hAnsi="PT Astra Serif"/>
          <w:sz w:val="28"/>
          <w:szCs w:val="28"/>
        </w:rPr>
        <w:t xml:space="preserve">Данная мера социальной поддержки назначается и предоставляется в соответствии с </w:t>
      </w:r>
      <w:r w:rsidR="00233DD0" w:rsidRPr="00233DD0">
        <w:rPr>
          <w:rFonts w:ascii="PT Astra Serif" w:hAnsi="PT Astra Serif"/>
          <w:sz w:val="28"/>
          <w:szCs w:val="28"/>
        </w:rPr>
        <w:t>локальными актами муниципального</w:t>
      </w:r>
      <w:r w:rsidR="00233DD0" w:rsidRPr="00233DD0">
        <w:t xml:space="preserve"> </w:t>
      </w:r>
      <w:r w:rsidR="00233DD0" w:rsidRPr="00233DD0">
        <w:rPr>
          <w:rFonts w:ascii="PT Astra Serif" w:hAnsi="PT Astra Serif"/>
          <w:sz w:val="28"/>
          <w:szCs w:val="28"/>
        </w:rPr>
        <w:t>образовательного учреждения</w:t>
      </w:r>
      <w:r w:rsidR="00B62620">
        <w:rPr>
          <w:rFonts w:ascii="PT Astra Serif" w:hAnsi="PT Astra Serif"/>
          <w:sz w:val="28"/>
          <w:szCs w:val="28"/>
        </w:rPr>
        <w:t xml:space="preserve"> физической культуры и спорта</w:t>
      </w:r>
      <w:r w:rsidR="00233DD0" w:rsidRPr="00233DD0">
        <w:rPr>
          <w:rFonts w:ascii="PT Astra Serif" w:hAnsi="PT Astra Serif"/>
          <w:sz w:val="28"/>
          <w:szCs w:val="28"/>
        </w:rPr>
        <w:t>, устанавливающими льготы на посещение проводимых ими платных мероприятий, спортивных секций для лиц, указанных в пункт</w:t>
      </w:r>
      <w:r w:rsidR="00312582">
        <w:rPr>
          <w:rFonts w:ascii="PT Astra Serif" w:hAnsi="PT Astra Serif"/>
          <w:sz w:val="28"/>
          <w:szCs w:val="28"/>
        </w:rPr>
        <w:t>ах</w:t>
      </w:r>
      <w:r w:rsidR="00233DD0" w:rsidRPr="00233DD0">
        <w:rPr>
          <w:rFonts w:ascii="PT Astra Serif" w:hAnsi="PT Astra Serif"/>
          <w:sz w:val="28"/>
          <w:szCs w:val="28"/>
        </w:rPr>
        <w:t xml:space="preserve"> 1.2</w:t>
      </w:r>
      <w:r w:rsidR="00312582">
        <w:rPr>
          <w:rFonts w:ascii="PT Astra Serif" w:hAnsi="PT Astra Serif"/>
          <w:sz w:val="28"/>
          <w:szCs w:val="28"/>
        </w:rPr>
        <w:t xml:space="preserve">, 1.3 </w:t>
      </w:r>
      <w:r w:rsidR="00233DD0" w:rsidRPr="00233DD0">
        <w:rPr>
          <w:rFonts w:ascii="PT Astra Serif" w:hAnsi="PT Astra Serif"/>
          <w:sz w:val="28"/>
          <w:szCs w:val="28"/>
        </w:rPr>
        <w:t xml:space="preserve"> настоящего Порядка. </w:t>
      </w:r>
    </w:p>
    <w:p w:rsidR="00611AC2" w:rsidRDefault="00611AC2" w:rsidP="00611AC2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860FA0">
        <w:rPr>
          <w:rFonts w:ascii="PT Astra Serif" w:hAnsi="PT Astra Serif"/>
          <w:sz w:val="28"/>
          <w:szCs w:val="28"/>
        </w:rPr>
        <w:t xml:space="preserve">Для получения меры социальной поддержки </w:t>
      </w:r>
      <w:r>
        <w:rPr>
          <w:rFonts w:ascii="PT Astra Serif" w:hAnsi="PT Astra Serif"/>
          <w:sz w:val="28"/>
          <w:szCs w:val="28"/>
        </w:rPr>
        <w:t>лица, указанные в пункт</w:t>
      </w:r>
      <w:r w:rsidR="002579A8">
        <w:rPr>
          <w:rFonts w:ascii="PT Astra Serif" w:hAnsi="PT Astra Serif"/>
          <w:sz w:val="28"/>
          <w:szCs w:val="28"/>
        </w:rPr>
        <w:t>ах</w:t>
      </w:r>
      <w:r>
        <w:rPr>
          <w:rFonts w:ascii="PT Astra Serif" w:hAnsi="PT Astra Serif"/>
          <w:sz w:val="28"/>
          <w:szCs w:val="28"/>
        </w:rPr>
        <w:t xml:space="preserve"> 1.2</w:t>
      </w:r>
      <w:r w:rsidR="002579A8">
        <w:rPr>
          <w:rFonts w:ascii="PT Astra Serif" w:hAnsi="PT Astra Serif"/>
          <w:sz w:val="28"/>
          <w:szCs w:val="28"/>
        </w:rPr>
        <w:t>, 1.3</w:t>
      </w:r>
      <w:r>
        <w:rPr>
          <w:rFonts w:ascii="PT Astra Serif" w:hAnsi="PT Astra Serif"/>
          <w:sz w:val="28"/>
          <w:szCs w:val="28"/>
        </w:rPr>
        <w:t xml:space="preserve"> настоящего Порядка</w:t>
      </w:r>
      <w:r w:rsidR="00670F41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 xml:space="preserve"> </w:t>
      </w:r>
      <w:r w:rsidR="00670F41">
        <w:rPr>
          <w:rFonts w:ascii="PT Astra Serif" w:hAnsi="PT Astra Serif"/>
          <w:sz w:val="28"/>
          <w:szCs w:val="28"/>
        </w:rPr>
        <w:t xml:space="preserve"> </w:t>
      </w:r>
      <w:r w:rsidRPr="00860FA0">
        <w:rPr>
          <w:rFonts w:ascii="PT Astra Serif" w:hAnsi="PT Astra Serif"/>
          <w:sz w:val="28"/>
          <w:szCs w:val="28"/>
        </w:rPr>
        <w:t>предоставля</w:t>
      </w:r>
      <w:r w:rsidR="00670F41">
        <w:rPr>
          <w:rFonts w:ascii="PT Astra Serif" w:hAnsi="PT Astra Serif"/>
          <w:sz w:val="28"/>
          <w:szCs w:val="28"/>
        </w:rPr>
        <w:t>ю</w:t>
      </w:r>
      <w:r w:rsidRPr="00860FA0">
        <w:rPr>
          <w:rFonts w:ascii="PT Astra Serif" w:hAnsi="PT Astra Serif"/>
          <w:sz w:val="28"/>
          <w:szCs w:val="28"/>
        </w:rPr>
        <w:t>т следующий пакет документов:</w:t>
      </w:r>
    </w:p>
    <w:p w:rsidR="00670F41" w:rsidRPr="00670F41" w:rsidRDefault="007B56F4" w:rsidP="00670F41">
      <w:pPr>
        <w:suppressAutoHyphens w:val="0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- </w:t>
      </w:r>
      <w:r w:rsidR="00670F41" w:rsidRPr="00670F41">
        <w:rPr>
          <w:rFonts w:ascii="PT Astra Serif" w:eastAsia="Calibri" w:hAnsi="PT Astra Serif"/>
          <w:sz w:val="28"/>
          <w:szCs w:val="28"/>
          <w:lang w:eastAsia="en-US"/>
        </w:rPr>
        <w:t>заявление;</w:t>
      </w:r>
    </w:p>
    <w:p w:rsidR="00670F41" w:rsidRPr="00670F41" w:rsidRDefault="00670F41" w:rsidP="00670F41">
      <w:pPr>
        <w:suppressAutoHyphens w:val="0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-</w:t>
      </w:r>
      <w:r w:rsidRPr="00670F41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копия </w:t>
      </w:r>
      <w:r w:rsidRPr="00670F41">
        <w:rPr>
          <w:rFonts w:ascii="PT Astra Serif" w:eastAsia="Calibri" w:hAnsi="PT Astra Serif"/>
          <w:sz w:val="28"/>
          <w:szCs w:val="28"/>
          <w:lang w:eastAsia="en-US"/>
        </w:rPr>
        <w:t>паспорт</w:t>
      </w:r>
      <w:r>
        <w:rPr>
          <w:rFonts w:ascii="PT Astra Serif" w:eastAsia="Calibri" w:hAnsi="PT Astra Serif"/>
          <w:sz w:val="28"/>
          <w:szCs w:val="28"/>
          <w:lang w:eastAsia="en-US"/>
        </w:rPr>
        <w:t>а</w:t>
      </w:r>
      <w:r w:rsidRPr="00670F41">
        <w:rPr>
          <w:rFonts w:ascii="PT Astra Serif" w:eastAsia="Calibri" w:hAnsi="PT Astra Serif"/>
          <w:sz w:val="28"/>
          <w:szCs w:val="28"/>
          <w:lang w:eastAsia="en-US"/>
        </w:rPr>
        <w:t xml:space="preserve"> гражданина Российской Федерации или иной документ, удостоверяющий личность;</w:t>
      </w:r>
    </w:p>
    <w:p w:rsidR="00670F41" w:rsidRPr="00670F41" w:rsidRDefault="00670F41" w:rsidP="00670F41">
      <w:pPr>
        <w:suppressAutoHyphens w:val="0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-</w:t>
      </w:r>
      <w:r w:rsidRPr="00670F41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копия </w:t>
      </w:r>
      <w:r w:rsidR="00E35C18">
        <w:rPr>
          <w:rFonts w:ascii="PT Astra Serif" w:eastAsia="Calibri" w:hAnsi="PT Astra Serif"/>
          <w:sz w:val="28"/>
          <w:szCs w:val="28"/>
          <w:lang w:eastAsia="en-US"/>
        </w:rPr>
        <w:t>документа</w:t>
      </w:r>
      <w:r w:rsidRPr="00670F41">
        <w:rPr>
          <w:rFonts w:ascii="PT Astra Serif" w:eastAsia="Calibri" w:hAnsi="PT Astra Serif"/>
          <w:sz w:val="28"/>
          <w:szCs w:val="28"/>
          <w:lang w:eastAsia="en-US"/>
        </w:rPr>
        <w:t xml:space="preserve">, </w:t>
      </w:r>
      <w:r w:rsidRPr="0034419C">
        <w:rPr>
          <w:rFonts w:ascii="PT Astra Serif" w:eastAsia="Calibri" w:hAnsi="PT Astra Serif"/>
          <w:sz w:val="28"/>
          <w:szCs w:val="28"/>
          <w:lang w:eastAsia="en-US"/>
        </w:rPr>
        <w:t>подтверждающе</w:t>
      </w:r>
      <w:r w:rsidR="007B56F4" w:rsidRPr="0034419C">
        <w:rPr>
          <w:rFonts w:ascii="PT Astra Serif" w:eastAsia="Calibri" w:hAnsi="PT Astra Serif"/>
          <w:sz w:val="28"/>
          <w:szCs w:val="28"/>
          <w:lang w:eastAsia="en-US"/>
        </w:rPr>
        <w:t xml:space="preserve">го </w:t>
      </w:r>
      <w:r w:rsidRPr="0034419C">
        <w:rPr>
          <w:rFonts w:ascii="PT Astra Serif" w:eastAsia="Calibri" w:hAnsi="PT Astra Serif"/>
          <w:sz w:val="28"/>
          <w:szCs w:val="28"/>
          <w:lang w:eastAsia="en-US"/>
        </w:rPr>
        <w:t xml:space="preserve">   регистрацию на территории города Югорска</w:t>
      </w:r>
      <w:r w:rsidRPr="00670F41">
        <w:rPr>
          <w:rFonts w:ascii="PT Astra Serif" w:eastAsia="Calibri" w:hAnsi="PT Astra Serif"/>
          <w:sz w:val="28"/>
          <w:szCs w:val="28"/>
          <w:lang w:eastAsia="en-US"/>
        </w:rPr>
        <w:t>;</w:t>
      </w:r>
    </w:p>
    <w:p w:rsidR="00670F41" w:rsidRPr="00670F41" w:rsidRDefault="00670F41" w:rsidP="00670F41">
      <w:pPr>
        <w:suppressAutoHyphens w:val="0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- копия</w:t>
      </w:r>
      <w:r w:rsidRPr="00670F41">
        <w:rPr>
          <w:rFonts w:ascii="PT Astra Serif" w:eastAsia="Calibri" w:hAnsi="PT Astra Serif"/>
          <w:sz w:val="28"/>
          <w:szCs w:val="28"/>
          <w:lang w:eastAsia="en-US"/>
        </w:rPr>
        <w:t xml:space="preserve"> документ</w:t>
      </w:r>
      <w:r>
        <w:rPr>
          <w:rFonts w:ascii="PT Astra Serif" w:eastAsia="Calibri" w:hAnsi="PT Astra Serif"/>
          <w:sz w:val="28"/>
          <w:szCs w:val="28"/>
          <w:lang w:eastAsia="en-US"/>
        </w:rPr>
        <w:t>а</w:t>
      </w:r>
      <w:r w:rsidRPr="00670F41">
        <w:rPr>
          <w:rFonts w:ascii="PT Astra Serif" w:eastAsia="Calibri" w:hAnsi="PT Astra Serif"/>
          <w:sz w:val="28"/>
          <w:szCs w:val="28"/>
          <w:lang w:eastAsia="en-US"/>
        </w:rPr>
        <w:t>, подтверждающ</w:t>
      </w:r>
      <w:r w:rsidR="00E43AD1">
        <w:rPr>
          <w:rFonts w:ascii="PT Astra Serif" w:eastAsia="Calibri" w:hAnsi="PT Astra Serif"/>
          <w:sz w:val="28"/>
          <w:szCs w:val="28"/>
          <w:lang w:eastAsia="en-US"/>
        </w:rPr>
        <w:t>его</w:t>
      </w:r>
      <w:r w:rsidRPr="00670F41">
        <w:rPr>
          <w:rFonts w:ascii="PT Astra Serif" w:eastAsia="Calibri" w:hAnsi="PT Astra Serif"/>
          <w:sz w:val="28"/>
          <w:szCs w:val="28"/>
          <w:lang w:eastAsia="en-US"/>
        </w:rPr>
        <w:t xml:space="preserve"> факт участия в </w:t>
      </w:r>
      <w:r w:rsidR="00A11586">
        <w:rPr>
          <w:rFonts w:ascii="PT Astra Serif" w:eastAsia="Calibri" w:hAnsi="PT Astra Serif"/>
          <w:sz w:val="28"/>
          <w:szCs w:val="28"/>
          <w:lang w:eastAsia="en-US"/>
        </w:rPr>
        <w:t>специальной военной операции</w:t>
      </w:r>
      <w:r w:rsidRPr="00670F41">
        <w:rPr>
          <w:rFonts w:ascii="PT Astra Serif" w:eastAsia="Calibri" w:hAnsi="PT Astra Serif"/>
          <w:sz w:val="28"/>
          <w:szCs w:val="28"/>
          <w:lang w:eastAsia="en-US"/>
        </w:rPr>
        <w:t>, в том числе справка военной части или военного комиссариата;</w:t>
      </w:r>
    </w:p>
    <w:p w:rsidR="00670F41" w:rsidRDefault="007B56F4" w:rsidP="00670F41">
      <w:pPr>
        <w:suppressAutoHyphens w:val="0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- </w:t>
      </w:r>
      <w:r w:rsidR="00670F41">
        <w:rPr>
          <w:rFonts w:ascii="PT Astra Serif" w:eastAsia="Calibri" w:hAnsi="PT Astra Serif"/>
          <w:sz w:val="28"/>
          <w:szCs w:val="28"/>
          <w:lang w:eastAsia="en-US"/>
        </w:rPr>
        <w:t>копия</w:t>
      </w:r>
      <w:r w:rsidR="00670F41" w:rsidRPr="00670F41">
        <w:rPr>
          <w:rFonts w:ascii="PT Astra Serif" w:eastAsia="Calibri" w:hAnsi="PT Astra Serif"/>
          <w:sz w:val="28"/>
          <w:szCs w:val="28"/>
          <w:lang w:eastAsia="en-US"/>
        </w:rPr>
        <w:t xml:space="preserve"> справка военной части или военного комиссариата, выданная для членов семьи участников </w:t>
      </w:r>
      <w:r w:rsidR="00A11586">
        <w:rPr>
          <w:rFonts w:ascii="PT Astra Serif" w:eastAsia="Calibri" w:hAnsi="PT Astra Serif"/>
          <w:sz w:val="28"/>
          <w:szCs w:val="28"/>
          <w:lang w:eastAsia="en-US"/>
        </w:rPr>
        <w:t>специальной военной операции</w:t>
      </w:r>
      <w:r w:rsidR="0034419C">
        <w:rPr>
          <w:rFonts w:ascii="PT Astra Serif" w:eastAsia="Calibri" w:hAnsi="PT Astra Serif"/>
          <w:sz w:val="28"/>
          <w:szCs w:val="28"/>
          <w:lang w:eastAsia="en-US"/>
        </w:rPr>
        <w:t>;</w:t>
      </w:r>
    </w:p>
    <w:p w:rsidR="0034419C" w:rsidRDefault="0034419C" w:rsidP="00670F41">
      <w:pPr>
        <w:suppressAutoHyphens w:val="0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- копия удостоверения </w:t>
      </w:r>
      <w:r w:rsidRPr="0034419C">
        <w:rPr>
          <w:rFonts w:ascii="PT Astra Serif" w:eastAsia="Calibri" w:hAnsi="PT Astra Serif"/>
          <w:sz w:val="28"/>
          <w:szCs w:val="28"/>
          <w:lang w:eastAsia="en-US"/>
        </w:rPr>
        <w:t>члена семьи погибшего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(умершего)</w:t>
      </w:r>
      <w:r w:rsidRPr="0034419C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>
        <w:rPr>
          <w:rFonts w:ascii="PT Astra Serif" w:eastAsia="Calibri" w:hAnsi="PT Astra Serif"/>
          <w:sz w:val="28"/>
          <w:szCs w:val="28"/>
          <w:lang w:eastAsia="en-US"/>
        </w:rPr>
        <w:t>участника специальной военной операции.</w:t>
      </w:r>
    </w:p>
    <w:p w:rsidR="00670F41" w:rsidRPr="00670F41" w:rsidRDefault="007B56F4" w:rsidP="00670F41">
      <w:pPr>
        <w:suppressAutoHyphens w:val="0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При оказании </w:t>
      </w:r>
      <w:r w:rsidR="00B223B3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>
        <w:rPr>
          <w:rFonts w:ascii="PT Astra Serif" w:eastAsia="Calibri" w:hAnsi="PT Astra Serif"/>
          <w:sz w:val="28"/>
          <w:szCs w:val="28"/>
          <w:lang w:eastAsia="en-US"/>
        </w:rPr>
        <w:t>меры социальной поддержки</w:t>
      </w:r>
      <w:r w:rsidR="00670F41" w:rsidRPr="00670F41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34419C">
        <w:rPr>
          <w:rFonts w:ascii="PT Astra Serif" w:eastAsia="Calibri" w:hAnsi="PT Astra Serif"/>
          <w:sz w:val="28"/>
          <w:szCs w:val="28"/>
          <w:lang w:eastAsia="en-US"/>
        </w:rPr>
        <w:t xml:space="preserve">лицам, указанным в подпунктах «б» и «е» пункта 1.3 настоящего Порядка, </w:t>
      </w:r>
      <w:r w:rsidRPr="007B56F4">
        <w:t xml:space="preserve"> </w:t>
      </w:r>
      <w:r w:rsidRPr="007B56F4">
        <w:rPr>
          <w:rFonts w:ascii="PT Astra Serif" w:hAnsi="PT Astra Serif"/>
          <w:sz w:val="28"/>
          <w:szCs w:val="28"/>
        </w:rPr>
        <w:t>д</w:t>
      </w:r>
      <w:r w:rsidRPr="007B56F4">
        <w:rPr>
          <w:rFonts w:ascii="PT Astra Serif" w:eastAsia="Calibri" w:hAnsi="PT Astra Serif"/>
          <w:sz w:val="28"/>
          <w:szCs w:val="28"/>
          <w:lang w:eastAsia="en-US"/>
        </w:rPr>
        <w:t>ополнительно предоставля</w:t>
      </w:r>
      <w:r w:rsidR="0034419C">
        <w:rPr>
          <w:rFonts w:ascii="PT Astra Serif" w:eastAsia="Calibri" w:hAnsi="PT Astra Serif"/>
          <w:sz w:val="28"/>
          <w:szCs w:val="28"/>
          <w:lang w:eastAsia="en-US"/>
        </w:rPr>
        <w:t>е</w:t>
      </w:r>
      <w:r w:rsidRPr="007B56F4">
        <w:rPr>
          <w:rFonts w:ascii="PT Astra Serif" w:eastAsia="Calibri" w:hAnsi="PT Astra Serif"/>
          <w:sz w:val="28"/>
          <w:szCs w:val="28"/>
          <w:lang w:eastAsia="en-US"/>
        </w:rPr>
        <w:t>тся</w:t>
      </w:r>
      <w:r w:rsidR="0034419C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670F41" w:rsidRPr="00670F41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копия </w:t>
      </w:r>
      <w:r w:rsidR="00670F41" w:rsidRPr="00670F41">
        <w:rPr>
          <w:rFonts w:ascii="PT Astra Serif" w:eastAsia="Calibri" w:hAnsi="PT Astra Serif"/>
          <w:sz w:val="28"/>
          <w:szCs w:val="28"/>
          <w:lang w:eastAsia="en-US"/>
        </w:rPr>
        <w:t>свидетельств</w:t>
      </w:r>
      <w:r>
        <w:rPr>
          <w:rFonts w:ascii="PT Astra Serif" w:eastAsia="Calibri" w:hAnsi="PT Astra Serif"/>
          <w:sz w:val="28"/>
          <w:szCs w:val="28"/>
          <w:lang w:eastAsia="en-US"/>
        </w:rPr>
        <w:t>а</w:t>
      </w:r>
      <w:r w:rsidR="00670F41" w:rsidRPr="00670F41">
        <w:rPr>
          <w:rFonts w:ascii="PT Astra Serif" w:eastAsia="Calibri" w:hAnsi="PT Astra Serif"/>
          <w:sz w:val="28"/>
          <w:szCs w:val="28"/>
          <w:lang w:eastAsia="en-US"/>
        </w:rPr>
        <w:t xml:space="preserve"> о рождении ребенка, паспорт</w:t>
      </w:r>
      <w:r>
        <w:rPr>
          <w:rFonts w:ascii="PT Astra Serif" w:eastAsia="Calibri" w:hAnsi="PT Astra Serif"/>
          <w:sz w:val="28"/>
          <w:szCs w:val="28"/>
          <w:lang w:eastAsia="en-US"/>
        </w:rPr>
        <w:t>а</w:t>
      </w:r>
      <w:r w:rsidR="00670F41" w:rsidRPr="00670F41">
        <w:rPr>
          <w:rFonts w:ascii="PT Astra Serif" w:eastAsia="Calibri" w:hAnsi="PT Astra Serif"/>
          <w:sz w:val="28"/>
          <w:szCs w:val="28"/>
          <w:lang w:eastAsia="en-US"/>
        </w:rPr>
        <w:t xml:space="preserve"> гражданина Российской Федерации</w:t>
      </w:r>
      <w:r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670F41" w:rsidRPr="00670F41" w:rsidRDefault="007B56F4" w:rsidP="00670F41">
      <w:pPr>
        <w:suppressAutoHyphens w:val="0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7B56F4">
        <w:rPr>
          <w:rFonts w:ascii="PT Astra Serif" w:eastAsia="Calibri" w:hAnsi="PT Astra Serif"/>
          <w:sz w:val="28"/>
          <w:szCs w:val="28"/>
          <w:lang w:eastAsia="en-US"/>
        </w:rPr>
        <w:t xml:space="preserve">При </w:t>
      </w:r>
      <w:r>
        <w:rPr>
          <w:rFonts w:ascii="PT Astra Serif" w:eastAsia="Calibri" w:hAnsi="PT Astra Serif"/>
          <w:sz w:val="28"/>
          <w:szCs w:val="28"/>
          <w:lang w:eastAsia="en-US"/>
        </w:rPr>
        <w:t>оказании</w:t>
      </w:r>
      <w:r w:rsidRPr="007B56F4">
        <w:rPr>
          <w:rFonts w:ascii="PT Astra Serif" w:eastAsia="Calibri" w:hAnsi="PT Astra Serif"/>
          <w:sz w:val="28"/>
          <w:szCs w:val="28"/>
          <w:lang w:eastAsia="en-US"/>
        </w:rPr>
        <w:t xml:space="preserve"> меры социальной поддержки </w:t>
      </w:r>
      <w:r w:rsidR="0034419C">
        <w:rPr>
          <w:rFonts w:ascii="PT Astra Serif" w:eastAsia="Calibri" w:hAnsi="PT Astra Serif"/>
          <w:sz w:val="28"/>
          <w:szCs w:val="28"/>
          <w:lang w:eastAsia="en-US"/>
        </w:rPr>
        <w:t>лицам, указанным в подпункте «а» пункта 1.3 настоящего Порядка,</w:t>
      </w:r>
      <w:r w:rsidR="00996180">
        <w:rPr>
          <w:rFonts w:ascii="PT Astra Serif" w:eastAsia="Calibri" w:hAnsi="PT Astra Serif"/>
          <w:sz w:val="28"/>
          <w:szCs w:val="28"/>
          <w:lang w:eastAsia="en-US"/>
        </w:rPr>
        <w:t xml:space="preserve"> дополнительно предоставляется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копия</w:t>
      </w:r>
      <w:r w:rsidR="00670F41" w:rsidRPr="00670F41">
        <w:rPr>
          <w:rFonts w:ascii="PT Astra Serif" w:eastAsia="Calibri" w:hAnsi="PT Astra Serif"/>
          <w:sz w:val="28"/>
          <w:szCs w:val="28"/>
          <w:lang w:eastAsia="en-US"/>
        </w:rPr>
        <w:t xml:space="preserve"> свидетельств</w:t>
      </w:r>
      <w:r>
        <w:rPr>
          <w:rFonts w:ascii="PT Astra Serif" w:eastAsia="Calibri" w:hAnsi="PT Astra Serif"/>
          <w:sz w:val="28"/>
          <w:szCs w:val="28"/>
          <w:lang w:eastAsia="en-US"/>
        </w:rPr>
        <w:t>а</w:t>
      </w:r>
      <w:r w:rsidR="00670F41" w:rsidRPr="00670F41">
        <w:rPr>
          <w:rFonts w:ascii="PT Astra Serif" w:eastAsia="Calibri" w:hAnsi="PT Astra Serif"/>
          <w:sz w:val="28"/>
          <w:szCs w:val="28"/>
          <w:lang w:eastAsia="en-US"/>
        </w:rPr>
        <w:t xml:space="preserve"> о браке</w:t>
      </w:r>
      <w:r w:rsidR="00996180"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670F41" w:rsidRPr="00670F41" w:rsidRDefault="007B56F4" w:rsidP="00996180">
      <w:pPr>
        <w:suppressAutoHyphens w:val="0"/>
        <w:ind w:firstLine="567"/>
        <w:jc w:val="both"/>
        <w:rPr>
          <w:rFonts w:ascii="PT Astra Serif" w:eastAsia="Calibri" w:hAnsi="PT Astra Serif"/>
          <w:color w:val="000000"/>
          <w:sz w:val="28"/>
          <w:szCs w:val="28"/>
          <w:lang w:eastAsia="en-US"/>
        </w:rPr>
      </w:pPr>
      <w:r w:rsidRPr="007B56F4">
        <w:rPr>
          <w:rFonts w:ascii="PT Astra Serif" w:eastAsia="Calibri" w:hAnsi="PT Astra Serif"/>
          <w:sz w:val="28"/>
          <w:szCs w:val="28"/>
          <w:lang w:eastAsia="en-US"/>
        </w:rPr>
        <w:t xml:space="preserve">При оказании меры социальной поддержки </w:t>
      </w:r>
      <w:r w:rsidR="0034419C">
        <w:rPr>
          <w:rFonts w:ascii="PT Astra Serif" w:eastAsia="Calibri" w:hAnsi="PT Astra Serif"/>
          <w:sz w:val="28"/>
          <w:szCs w:val="28"/>
          <w:lang w:eastAsia="en-US"/>
        </w:rPr>
        <w:t xml:space="preserve">лицам, указанным в подпункте «д» пункта 1.3 настоящего Порядка, </w:t>
      </w:r>
      <w:r w:rsidR="00996180">
        <w:rPr>
          <w:rFonts w:ascii="PT Astra Serif" w:eastAsia="Calibri" w:hAnsi="PT Astra Serif"/>
          <w:sz w:val="28"/>
          <w:szCs w:val="28"/>
          <w:lang w:eastAsia="en-US"/>
        </w:rPr>
        <w:t xml:space="preserve">дополнительно предоставляется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копия</w:t>
      </w:r>
      <w:r w:rsidR="00670F41" w:rsidRPr="00670F41">
        <w:rPr>
          <w:rFonts w:ascii="PT Astra Serif" w:eastAsia="Calibri" w:hAnsi="PT Astra Serif"/>
          <w:sz w:val="28"/>
          <w:szCs w:val="28"/>
          <w:lang w:eastAsia="en-US"/>
        </w:rPr>
        <w:t xml:space="preserve"> свидетельств</w:t>
      </w:r>
      <w:r>
        <w:rPr>
          <w:rFonts w:ascii="PT Astra Serif" w:eastAsia="Calibri" w:hAnsi="PT Astra Serif"/>
          <w:sz w:val="28"/>
          <w:szCs w:val="28"/>
          <w:lang w:eastAsia="en-US"/>
        </w:rPr>
        <w:t>а</w:t>
      </w:r>
      <w:r w:rsidR="00670F41" w:rsidRPr="00670F41">
        <w:rPr>
          <w:rFonts w:ascii="PT Astra Serif" w:eastAsia="Calibri" w:hAnsi="PT Astra Serif"/>
          <w:sz w:val="28"/>
          <w:szCs w:val="28"/>
          <w:lang w:eastAsia="en-US"/>
        </w:rPr>
        <w:t xml:space="preserve"> о рождении участника </w:t>
      </w:r>
      <w:r w:rsidR="00A11586">
        <w:rPr>
          <w:rFonts w:ascii="PT Astra Serif" w:eastAsia="Calibri" w:hAnsi="PT Astra Serif"/>
          <w:sz w:val="28"/>
          <w:szCs w:val="28"/>
          <w:lang w:eastAsia="en-US"/>
        </w:rPr>
        <w:t>специальной военной операции</w:t>
      </w:r>
      <w:r w:rsidR="00670F41" w:rsidRPr="00670F41">
        <w:rPr>
          <w:rFonts w:ascii="PT Astra Serif" w:eastAsia="Calibri" w:hAnsi="PT Astra Serif"/>
          <w:color w:val="000000"/>
          <w:sz w:val="28"/>
          <w:szCs w:val="28"/>
          <w:lang w:eastAsia="en-US"/>
        </w:rPr>
        <w:t>.</w:t>
      </w:r>
    </w:p>
    <w:p w:rsidR="007B56F4" w:rsidRDefault="00870438" w:rsidP="007B56F4">
      <w:pPr>
        <w:suppressAutoHyphens w:val="0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70438">
        <w:rPr>
          <w:rFonts w:ascii="PT Astra Serif" w:eastAsia="Calibri" w:hAnsi="PT Astra Serif"/>
          <w:sz w:val="28"/>
          <w:szCs w:val="28"/>
          <w:lang w:eastAsia="en-US"/>
        </w:rPr>
        <w:lastRenderedPageBreak/>
        <w:t xml:space="preserve">Подача заявления </w:t>
      </w:r>
      <w:r w:rsidR="007B56F4" w:rsidRPr="007B56F4">
        <w:rPr>
          <w:rFonts w:ascii="PT Astra Serif" w:eastAsia="Calibri" w:hAnsi="PT Astra Serif"/>
          <w:sz w:val="28"/>
          <w:szCs w:val="28"/>
          <w:lang w:eastAsia="en-US"/>
        </w:rPr>
        <w:t>осуществляется при личном обращении лиц, указанных в пункт</w:t>
      </w:r>
      <w:r w:rsidR="00312582">
        <w:rPr>
          <w:rFonts w:ascii="PT Astra Serif" w:eastAsia="Calibri" w:hAnsi="PT Astra Serif"/>
          <w:sz w:val="28"/>
          <w:szCs w:val="28"/>
          <w:lang w:eastAsia="en-US"/>
        </w:rPr>
        <w:t>ах</w:t>
      </w:r>
      <w:r w:rsidR="007B56F4" w:rsidRPr="007B56F4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CB2E32">
        <w:rPr>
          <w:rFonts w:ascii="PT Astra Serif" w:eastAsia="Calibri" w:hAnsi="PT Astra Serif"/>
          <w:sz w:val="28"/>
          <w:szCs w:val="28"/>
          <w:lang w:eastAsia="en-US"/>
        </w:rPr>
        <w:t>1</w:t>
      </w:r>
      <w:r w:rsidR="007B56F4" w:rsidRPr="007B56F4">
        <w:rPr>
          <w:rFonts w:ascii="PT Astra Serif" w:eastAsia="Calibri" w:hAnsi="PT Astra Serif"/>
          <w:sz w:val="28"/>
          <w:szCs w:val="28"/>
          <w:lang w:eastAsia="en-US"/>
        </w:rPr>
        <w:t>.2</w:t>
      </w:r>
      <w:r w:rsidR="00312582">
        <w:rPr>
          <w:rFonts w:ascii="PT Astra Serif" w:eastAsia="Calibri" w:hAnsi="PT Astra Serif"/>
          <w:sz w:val="28"/>
          <w:szCs w:val="28"/>
          <w:lang w:eastAsia="en-US"/>
        </w:rPr>
        <w:t>, 1.3</w:t>
      </w:r>
      <w:r w:rsidR="007B56F4" w:rsidRPr="007B56F4">
        <w:rPr>
          <w:rFonts w:ascii="PT Astra Serif" w:eastAsia="Calibri" w:hAnsi="PT Astra Serif"/>
          <w:sz w:val="28"/>
          <w:szCs w:val="28"/>
          <w:lang w:eastAsia="en-US"/>
        </w:rPr>
        <w:t xml:space="preserve"> настоящего </w:t>
      </w:r>
      <w:r w:rsidR="00CB2E32">
        <w:rPr>
          <w:rFonts w:ascii="PT Astra Serif" w:eastAsia="Calibri" w:hAnsi="PT Astra Serif"/>
          <w:sz w:val="28"/>
          <w:szCs w:val="28"/>
          <w:lang w:eastAsia="en-US"/>
        </w:rPr>
        <w:t>Порядка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, </w:t>
      </w:r>
      <w:r w:rsidR="00CB2E32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7B56F4" w:rsidRPr="007B56F4">
        <w:rPr>
          <w:rFonts w:ascii="PT Astra Serif" w:eastAsia="Calibri" w:hAnsi="PT Astra Serif"/>
          <w:sz w:val="28"/>
          <w:szCs w:val="28"/>
          <w:lang w:eastAsia="en-US"/>
        </w:rPr>
        <w:t xml:space="preserve"> в</w:t>
      </w:r>
      <w:r w:rsidR="003C3F85" w:rsidRPr="003C3F85">
        <w:t xml:space="preserve"> </w:t>
      </w:r>
      <w:r w:rsidR="003C3F85" w:rsidRPr="003C3F85">
        <w:rPr>
          <w:rFonts w:ascii="PT Astra Serif" w:eastAsia="Calibri" w:hAnsi="PT Astra Serif"/>
          <w:sz w:val="28"/>
          <w:szCs w:val="28"/>
          <w:lang w:eastAsia="en-US"/>
        </w:rPr>
        <w:t>муниципальн</w:t>
      </w:r>
      <w:r w:rsidR="003C3F85">
        <w:rPr>
          <w:rFonts w:ascii="PT Astra Serif" w:eastAsia="Calibri" w:hAnsi="PT Astra Serif"/>
          <w:sz w:val="28"/>
          <w:szCs w:val="28"/>
          <w:lang w:eastAsia="en-US"/>
        </w:rPr>
        <w:t>ое</w:t>
      </w:r>
      <w:r w:rsidR="003C3F85" w:rsidRPr="003C3F85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3C3F85">
        <w:rPr>
          <w:rFonts w:ascii="PT Astra Serif" w:eastAsia="Calibri" w:hAnsi="PT Astra Serif"/>
          <w:sz w:val="28"/>
          <w:szCs w:val="28"/>
          <w:lang w:eastAsia="en-US"/>
        </w:rPr>
        <w:t>образовательное учреждение, осуществляющее</w:t>
      </w:r>
      <w:r w:rsidR="003C3F85" w:rsidRPr="003C3F85">
        <w:rPr>
          <w:rFonts w:ascii="PT Astra Serif" w:eastAsia="Calibri" w:hAnsi="PT Astra Serif"/>
          <w:sz w:val="28"/>
          <w:szCs w:val="28"/>
          <w:lang w:eastAsia="en-US"/>
        </w:rPr>
        <w:t xml:space="preserve"> спортивную подготовку</w:t>
      </w:r>
      <w:r w:rsidR="002C510B">
        <w:rPr>
          <w:rFonts w:ascii="PT Astra Serif" w:eastAsia="Calibri" w:hAnsi="PT Astra Serif"/>
          <w:sz w:val="28"/>
          <w:szCs w:val="28"/>
          <w:lang w:eastAsia="en-US"/>
        </w:rPr>
        <w:t xml:space="preserve"> либо через МФЦ</w:t>
      </w:r>
      <w:r w:rsidR="007B56F4" w:rsidRPr="007B56F4"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3C3F85" w:rsidRPr="003C3F85" w:rsidRDefault="00870438" w:rsidP="003C3F85">
      <w:pPr>
        <w:suppressAutoHyphens w:val="0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70438">
        <w:rPr>
          <w:rFonts w:ascii="PT Astra Serif" w:eastAsia="Calibri" w:hAnsi="PT Astra Serif"/>
          <w:sz w:val="28"/>
          <w:szCs w:val="28"/>
          <w:lang w:eastAsia="en-US"/>
        </w:rPr>
        <w:t xml:space="preserve">При наличии всех необходимых документов </w:t>
      </w:r>
      <w:r w:rsidR="003C3F85">
        <w:rPr>
          <w:rFonts w:ascii="PT Astra Serif" w:eastAsia="Calibri" w:hAnsi="PT Astra Serif"/>
          <w:sz w:val="28"/>
          <w:szCs w:val="28"/>
          <w:lang w:eastAsia="en-US"/>
        </w:rPr>
        <w:t>лицам, указанным в п. 1.2 настоящего Порядка,</w:t>
      </w:r>
      <w:r w:rsidR="003C3F85" w:rsidRPr="003C3F85">
        <w:rPr>
          <w:rFonts w:ascii="PT Astra Serif" w:eastAsia="Calibri" w:hAnsi="PT Astra Serif"/>
          <w:sz w:val="28"/>
          <w:szCs w:val="28"/>
          <w:lang w:eastAsia="en-US"/>
        </w:rPr>
        <w:t xml:space="preserve"> предоставляется право бесплатного (льготного) посещения спортивных учреждений (спортивных секции) в муниципальных образовательных организациях, осуществляющих спортивную подготовку. </w:t>
      </w:r>
    </w:p>
    <w:p w:rsidR="007B56F4" w:rsidRPr="007B56F4" w:rsidRDefault="007B56F4" w:rsidP="007B56F4">
      <w:pPr>
        <w:suppressAutoHyphens w:val="0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7B56F4">
        <w:rPr>
          <w:rFonts w:ascii="PT Astra Serif" w:eastAsia="Calibri" w:hAnsi="PT Astra Serif"/>
          <w:sz w:val="28"/>
          <w:szCs w:val="28"/>
          <w:lang w:eastAsia="en-US"/>
        </w:rPr>
        <w:t xml:space="preserve">Срок </w:t>
      </w:r>
      <w:r w:rsidR="007B58ED">
        <w:rPr>
          <w:rFonts w:ascii="PT Astra Serif" w:eastAsia="Calibri" w:hAnsi="PT Astra Serif"/>
          <w:sz w:val="28"/>
          <w:szCs w:val="28"/>
          <w:lang w:eastAsia="en-US"/>
        </w:rPr>
        <w:t xml:space="preserve">принятия решения  - в течение 1 (одного) дня </w:t>
      </w:r>
      <w:r w:rsidR="007B58ED" w:rsidRPr="007B58ED">
        <w:rPr>
          <w:rFonts w:ascii="PT Astra Serif" w:eastAsia="Calibri" w:hAnsi="PT Astra Serif"/>
          <w:sz w:val="28"/>
          <w:szCs w:val="28"/>
          <w:lang w:eastAsia="en-US"/>
        </w:rPr>
        <w:t>со дня получения полного пакета документов</w:t>
      </w:r>
      <w:r w:rsidRPr="007B56F4">
        <w:rPr>
          <w:rFonts w:ascii="PT Astra Serif" w:eastAsia="Calibri" w:hAnsi="PT Astra Serif"/>
          <w:sz w:val="28"/>
          <w:szCs w:val="28"/>
          <w:lang w:eastAsia="en-US"/>
        </w:rPr>
        <w:t xml:space="preserve">. </w:t>
      </w:r>
    </w:p>
    <w:p w:rsidR="00611AC2" w:rsidRDefault="00611AC2" w:rsidP="00A31AB6">
      <w:pPr>
        <w:ind w:firstLine="851"/>
        <w:jc w:val="both"/>
        <w:rPr>
          <w:rFonts w:ascii="PT Astra Serif" w:hAnsi="PT Astra Serif"/>
          <w:sz w:val="28"/>
          <w:szCs w:val="28"/>
        </w:rPr>
      </w:pPr>
    </w:p>
    <w:p w:rsidR="002D1A58" w:rsidRDefault="00860FA0" w:rsidP="00A31AB6">
      <w:pPr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</w:t>
      </w:r>
      <w:r w:rsidR="00B62620">
        <w:rPr>
          <w:rFonts w:ascii="PT Astra Serif" w:hAnsi="PT Astra Serif"/>
          <w:sz w:val="28"/>
          <w:szCs w:val="28"/>
        </w:rPr>
        <w:t>9</w:t>
      </w:r>
      <w:r w:rsidR="002D1A58">
        <w:rPr>
          <w:rFonts w:ascii="PT Astra Serif" w:hAnsi="PT Astra Serif"/>
          <w:sz w:val="28"/>
          <w:szCs w:val="28"/>
        </w:rPr>
        <w:t xml:space="preserve">. </w:t>
      </w:r>
      <w:r w:rsidR="00B62620" w:rsidRPr="00B62620">
        <w:rPr>
          <w:rFonts w:ascii="PT Astra Serif" w:hAnsi="PT Astra Serif"/>
          <w:sz w:val="28"/>
          <w:szCs w:val="28"/>
        </w:rPr>
        <w:t xml:space="preserve">Предоставление </w:t>
      </w:r>
      <w:r w:rsidR="00C20211">
        <w:rPr>
          <w:rFonts w:ascii="PT Astra Serif" w:hAnsi="PT Astra Serif"/>
          <w:sz w:val="28"/>
          <w:szCs w:val="28"/>
        </w:rPr>
        <w:t>льготной</w:t>
      </w:r>
      <w:r w:rsidR="005E5FA6">
        <w:rPr>
          <w:rFonts w:ascii="PT Astra Serif" w:hAnsi="PT Astra Serif"/>
          <w:sz w:val="28"/>
          <w:szCs w:val="28"/>
        </w:rPr>
        <w:t xml:space="preserve"> </w:t>
      </w:r>
      <w:r w:rsidR="00B62620" w:rsidRPr="00B62620">
        <w:rPr>
          <w:rFonts w:ascii="PT Astra Serif" w:hAnsi="PT Astra Serif"/>
          <w:sz w:val="28"/>
          <w:szCs w:val="28"/>
        </w:rPr>
        <w:t xml:space="preserve">путевки </w:t>
      </w:r>
      <w:r w:rsidR="00D72186">
        <w:rPr>
          <w:rFonts w:ascii="PT Astra Serif" w:hAnsi="PT Astra Serif"/>
          <w:sz w:val="28"/>
          <w:szCs w:val="28"/>
        </w:rPr>
        <w:t xml:space="preserve">в муниципальные организации </w:t>
      </w:r>
      <w:r w:rsidR="00B62620" w:rsidRPr="00B62620">
        <w:rPr>
          <w:rFonts w:ascii="PT Astra Serif" w:hAnsi="PT Astra Serif"/>
          <w:sz w:val="28"/>
          <w:szCs w:val="28"/>
        </w:rPr>
        <w:t>отдыха и оздоровления детей</w:t>
      </w:r>
      <w:r w:rsidR="00B62620">
        <w:rPr>
          <w:rFonts w:ascii="PT Astra Serif" w:hAnsi="PT Astra Serif"/>
          <w:sz w:val="28"/>
          <w:szCs w:val="28"/>
        </w:rPr>
        <w:t xml:space="preserve"> </w:t>
      </w:r>
    </w:p>
    <w:p w:rsidR="00CB2E32" w:rsidRDefault="00CB2E32" w:rsidP="00F05803">
      <w:pPr>
        <w:ind w:firstLine="851"/>
        <w:jc w:val="both"/>
        <w:rPr>
          <w:rFonts w:ascii="PT Astra Serif" w:hAnsi="PT Astra Serif"/>
          <w:sz w:val="28"/>
          <w:szCs w:val="28"/>
        </w:rPr>
      </w:pPr>
    </w:p>
    <w:p w:rsidR="00F05803" w:rsidRDefault="00F05803" w:rsidP="00F05803">
      <w:pPr>
        <w:ind w:firstLine="851"/>
        <w:jc w:val="both"/>
        <w:rPr>
          <w:rFonts w:ascii="PT Astra Serif" w:hAnsi="PT Astra Serif"/>
          <w:sz w:val="28"/>
          <w:szCs w:val="28"/>
        </w:rPr>
      </w:pPr>
      <w:proofErr w:type="gramStart"/>
      <w:r w:rsidRPr="00F05803">
        <w:rPr>
          <w:rFonts w:ascii="PT Astra Serif" w:hAnsi="PT Astra Serif"/>
          <w:sz w:val="28"/>
          <w:szCs w:val="28"/>
        </w:rPr>
        <w:t>Данная мера социальной поддержки назначается и предоставляется в соответствии с постановлени</w:t>
      </w:r>
      <w:r w:rsidR="005E5FA6">
        <w:rPr>
          <w:rFonts w:ascii="PT Astra Serif" w:hAnsi="PT Astra Serif"/>
          <w:sz w:val="28"/>
          <w:szCs w:val="28"/>
        </w:rPr>
        <w:t>е</w:t>
      </w:r>
      <w:r w:rsidRPr="00F05803">
        <w:rPr>
          <w:rFonts w:ascii="PT Astra Serif" w:hAnsi="PT Astra Serif"/>
          <w:sz w:val="28"/>
          <w:szCs w:val="28"/>
        </w:rPr>
        <w:t>м</w:t>
      </w:r>
      <w:r>
        <w:rPr>
          <w:rFonts w:ascii="PT Astra Serif" w:hAnsi="PT Astra Serif"/>
          <w:sz w:val="28"/>
          <w:szCs w:val="28"/>
        </w:rPr>
        <w:t xml:space="preserve"> </w:t>
      </w:r>
      <w:r w:rsidRPr="00F05803">
        <w:rPr>
          <w:rFonts w:ascii="PT Astra Serif" w:hAnsi="PT Astra Serif"/>
          <w:sz w:val="28"/>
          <w:szCs w:val="28"/>
        </w:rPr>
        <w:t>администрации города Югорска от 16.05.2019 №</w:t>
      </w:r>
      <w:r w:rsidR="005E5FA6">
        <w:rPr>
          <w:rFonts w:ascii="PT Astra Serif" w:hAnsi="PT Astra Serif"/>
          <w:sz w:val="28"/>
          <w:szCs w:val="28"/>
        </w:rPr>
        <w:t xml:space="preserve"> </w:t>
      </w:r>
      <w:r w:rsidRPr="00F05803">
        <w:rPr>
          <w:rFonts w:ascii="PT Astra Serif" w:hAnsi="PT Astra Serif"/>
          <w:sz w:val="28"/>
          <w:szCs w:val="28"/>
        </w:rPr>
        <w:t>964 «Об установлении стоимости путевки в лагерях с дневным пребыванием детей за счёт средств родителей (законных представителей)»</w:t>
      </w:r>
      <w:r w:rsidR="005E5FA6">
        <w:rPr>
          <w:rFonts w:ascii="PT Astra Serif" w:hAnsi="PT Astra Serif"/>
          <w:sz w:val="28"/>
          <w:szCs w:val="28"/>
        </w:rPr>
        <w:t xml:space="preserve">, иными муниципальными правовыми актами, определяющими порядок организации </w:t>
      </w:r>
      <w:r w:rsidR="0035112D">
        <w:rPr>
          <w:rFonts w:ascii="PT Astra Serif" w:hAnsi="PT Astra Serif"/>
          <w:sz w:val="28"/>
          <w:szCs w:val="28"/>
        </w:rPr>
        <w:t xml:space="preserve">и обеспечения отдыха и оздоровления детей </w:t>
      </w:r>
      <w:r w:rsidR="005E5FA6">
        <w:rPr>
          <w:rFonts w:ascii="PT Astra Serif" w:hAnsi="PT Astra Serif"/>
          <w:sz w:val="28"/>
          <w:szCs w:val="28"/>
        </w:rPr>
        <w:t>в городе Югорске в текущем году</w:t>
      </w:r>
      <w:r w:rsidRPr="00F05803">
        <w:rPr>
          <w:rFonts w:ascii="PT Astra Serif" w:hAnsi="PT Astra Serif"/>
          <w:sz w:val="28"/>
          <w:szCs w:val="28"/>
        </w:rPr>
        <w:t>.</w:t>
      </w:r>
      <w:proofErr w:type="gramEnd"/>
    </w:p>
    <w:p w:rsidR="00F05803" w:rsidRDefault="00F05803" w:rsidP="00F05803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F05803">
        <w:rPr>
          <w:rFonts w:ascii="PT Astra Serif" w:hAnsi="PT Astra Serif"/>
          <w:sz w:val="28"/>
          <w:szCs w:val="28"/>
        </w:rPr>
        <w:t>Для получения меры социальной поддержки один из родителей (законных представителей) ребенка предоставляет следующий пакет документов:</w:t>
      </w:r>
    </w:p>
    <w:p w:rsidR="00F05803" w:rsidRPr="00F05803" w:rsidRDefault="00F05803" w:rsidP="00F05803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F05803">
        <w:rPr>
          <w:rFonts w:ascii="PT Astra Serif" w:hAnsi="PT Astra Serif"/>
          <w:sz w:val="28"/>
          <w:szCs w:val="28"/>
        </w:rPr>
        <w:t>- заявление;</w:t>
      </w:r>
    </w:p>
    <w:p w:rsidR="00F05803" w:rsidRPr="00F05803" w:rsidRDefault="00F05803" w:rsidP="00F05803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F05803">
        <w:rPr>
          <w:rFonts w:ascii="PT Astra Serif" w:hAnsi="PT Astra Serif"/>
          <w:sz w:val="28"/>
          <w:szCs w:val="28"/>
        </w:rPr>
        <w:t>- согласие родителя (законного представителя) на обработку его персональных данных и персональных данных ребенка</w:t>
      </w:r>
      <w:r w:rsidR="00D85D86">
        <w:rPr>
          <w:rFonts w:ascii="PT Astra Serif" w:hAnsi="PT Astra Serif"/>
          <w:sz w:val="28"/>
          <w:szCs w:val="28"/>
        </w:rPr>
        <w:t>;</w:t>
      </w:r>
    </w:p>
    <w:p w:rsidR="00F05803" w:rsidRPr="00F05803" w:rsidRDefault="00F05803" w:rsidP="00F05803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F05803">
        <w:rPr>
          <w:rFonts w:ascii="PT Astra Serif" w:hAnsi="PT Astra Serif"/>
          <w:sz w:val="28"/>
          <w:szCs w:val="28"/>
        </w:rPr>
        <w:t>- копии документов, удостоверяющих личность заявителя, ребенка (паспорт, свидетельство о рождении);</w:t>
      </w:r>
    </w:p>
    <w:p w:rsidR="00F05803" w:rsidRPr="00F05803" w:rsidRDefault="00F05803" w:rsidP="00F05803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F05803">
        <w:rPr>
          <w:rFonts w:ascii="PT Astra Serif" w:hAnsi="PT Astra Serif"/>
          <w:sz w:val="28"/>
          <w:szCs w:val="28"/>
        </w:rPr>
        <w:t>- медицинская справка по форме № 079/у;</w:t>
      </w:r>
    </w:p>
    <w:p w:rsidR="00F05803" w:rsidRPr="00F05803" w:rsidRDefault="00F05803" w:rsidP="00F05803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F05803">
        <w:rPr>
          <w:rFonts w:ascii="PT Astra Serif" w:hAnsi="PT Astra Serif"/>
          <w:sz w:val="28"/>
          <w:szCs w:val="28"/>
        </w:rPr>
        <w:t>- медицинская справка об эпид</w:t>
      </w:r>
      <w:r w:rsidR="00D85D86">
        <w:rPr>
          <w:rFonts w:ascii="PT Astra Serif" w:hAnsi="PT Astra Serif"/>
          <w:sz w:val="28"/>
          <w:szCs w:val="28"/>
        </w:rPr>
        <w:t>емиологическом</w:t>
      </w:r>
      <w:r w:rsidRPr="00F05803">
        <w:rPr>
          <w:rFonts w:ascii="PT Astra Serif" w:hAnsi="PT Astra Serif"/>
          <w:sz w:val="28"/>
          <w:szCs w:val="28"/>
        </w:rPr>
        <w:t xml:space="preserve"> окружении и о состоянии здоровья ребенка (за 3 дня до начала смены);</w:t>
      </w:r>
    </w:p>
    <w:p w:rsidR="00F05803" w:rsidRPr="00C86578" w:rsidRDefault="00F05803" w:rsidP="00F05803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C86578">
        <w:rPr>
          <w:rFonts w:ascii="PT Astra Serif" w:hAnsi="PT Astra Serif"/>
          <w:sz w:val="28"/>
          <w:szCs w:val="28"/>
        </w:rPr>
        <w:t xml:space="preserve">- </w:t>
      </w:r>
      <w:r w:rsidR="00C86578" w:rsidRPr="00C86578">
        <w:rPr>
          <w:rFonts w:ascii="PT Astra Serif" w:hAnsi="PT Astra Serif"/>
          <w:sz w:val="28"/>
          <w:szCs w:val="28"/>
        </w:rPr>
        <w:t>копия  документа, подтверждающего льготу для лиц, указанных в пункт</w:t>
      </w:r>
      <w:r w:rsidR="00312582">
        <w:rPr>
          <w:rFonts w:ascii="PT Astra Serif" w:hAnsi="PT Astra Serif"/>
          <w:sz w:val="28"/>
          <w:szCs w:val="28"/>
        </w:rPr>
        <w:t>ах</w:t>
      </w:r>
      <w:r w:rsidR="00C86578" w:rsidRPr="00C86578">
        <w:rPr>
          <w:rFonts w:ascii="PT Astra Serif" w:hAnsi="PT Astra Serif"/>
          <w:sz w:val="28"/>
          <w:szCs w:val="28"/>
        </w:rPr>
        <w:t xml:space="preserve"> 1.2</w:t>
      </w:r>
      <w:r w:rsidR="00312582">
        <w:rPr>
          <w:rFonts w:ascii="PT Astra Serif" w:hAnsi="PT Astra Serif"/>
          <w:sz w:val="28"/>
          <w:szCs w:val="28"/>
        </w:rPr>
        <w:t>, подпунктах «б» и «е» подпункта 1.3</w:t>
      </w:r>
      <w:r w:rsidR="00C86578" w:rsidRPr="00C86578">
        <w:rPr>
          <w:rFonts w:ascii="PT Astra Serif" w:hAnsi="PT Astra Serif"/>
          <w:sz w:val="28"/>
          <w:szCs w:val="28"/>
        </w:rPr>
        <w:t xml:space="preserve"> Порядка;</w:t>
      </w:r>
    </w:p>
    <w:p w:rsidR="00F05803" w:rsidRPr="00F05803" w:rsidRDefault="00F05803" w:rsidP="00F05803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F05803">
        <w:rPr>
          <w:rFonts w:ascii="PT Astra Serif" w:hAnsi="PT Astra Serif"/>
          <w:sz w:val="28"/>
          <w:szCs w:val="28"/>
        </w:rPr>
        <w:t>- копия документа, подтверждающая полномочия заявителя, в случае если заявителем является опекун (попечитель) несовершеннолетнего;</w:t>
      </w:r>
    </w:p>
    <w:p w:rsidR="00F05803" w:rsidRDefault="00F05803" w:rsidP="00F05803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F05803">
        <w:rPr>
          <w:rFonts w:ascii="PT Astra Serif" w:hAnsi="PT Astra Serif"/>
          <w:sz w:val="28"/>
          <w:szCs w:val="28"/>
        </w:rPr>
        <w:t>- копия документа, подтверждающего фамилию заявителя, ребенка. В случае если фамилия не совпадает с фамилией ребенка, прилагается свидетельство о рождении ребенка</w:t>
      </w:r>
      <w:r>
        <w:rPr>
          <w:rFonts w:ascii="PT Astra Serif" w:hAnsi="PT Astra Serif"/>
          <w:sz w:val="28"/>
          <w:szCs w:val="28"/>
        </w:rPr>
        <w:t>.</w:t>
      </w:r>
    </w:p>
    <w:p w:rsidR="00F05803" w:rsidRDefault="00F05803" w:rsidP="00F05803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F05803">
        <w:rPr>
          <w:rFonts w:ascii="PT Astra Serif" w:hAnsi="PT Astra Serif"/>
          <w:sz w:val="28"/>
          <w:szCs w:val="28"/>
        </w:rPr>
        <w:t xml:space="preserve">Подача заявления может осуществляться при личном обращении в </w:t>
      </w:r>
      <w:r w:rsidR="0035112D">
        <w:rPr>
          <w:rFonts w:ascii="PT Astra Serif" w:hAnsi="PT Astra Serif"/>
          <w:sz w:val="28"/>
          <w:szCs w:val="28"/>
        </w:rPr>
        <w:t>уполномоченный орган – муниципальную организацию отдыха детей и их оздоровления, включенную в Реестр организаций отдыха детей и их оздоровления Ханты – Мансийского автономного округа - Югры</w:t>
      </w:r>
      <w:r w:rsidR="00996180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F05803" w:rsidRPr="00F05803" w:rsidRDefault="00F05803" w:rsidP="00F05803">
      <w:pPr>
        <w:suppressAutoHyphens w:val="0"/>
        <w:ind w:firstLine="851"/>
        <w:jc w:val="both"/>
        <w:rPr>
          <w:color w:val="000000"/>
          <w:sz w:val="28"/>
          <w:szCs w:val="28"/>
          <w:lang w:eastAsia="en-US"/>
        </w:rPr>
      </w:pPr>
      <w:r w:rsidRPr="00F05803">
        <w:rPr>
          <w:color w:val="000000"/>
          <w:sz w:val="28"/>
          <w:szCs w:val="28"/>
          <w:lang w:eastAsia="en-US"/>
        </w:rPr>
        <w:t>При наличии всех необходимых документов ребен</w:t>
      </w:r>
      <w:r>
        <w:rPr>
          <w:color w:val="000000"/>
          <w:sz w:val="28"/>
          <w:szCs w:val="28"/>
          <w:lang w:eastAsia="en-US"/>
        </w:rPr>
        <w:t>о</w:t>
      </w:r>
      <w:r w:rsidRPr="00F05803">
        <w:rPr>
          <w:color w:val="000000"/>
          <w:sz w:val="28"/>
          <w:szCs w:val="28"/>
          <w:lang w:eastAsia="en-US"/>
        </w:rPr>
        <w:t xml:space="preserve">к </w:t>
      </w:r>
      <w:r w:rsidRPr="00F05803">
        <w:rPr>
          <w:color w:val="000000"/>
          <w:sz w:val="28"/>
          <w:szCs w:val="28"/>
          <w:lang w:eastAsia="ru-RU"/>
        </w:rPr>
        <w:t xml:space="preserve">в первоочередном порядке </w:t>
      </w:r>
      <w:r>
        <w:rPr>
          <w:color w:val="000000"/>
          <w:sz w:val="28"/>
          <w:szCs w:val="28"/>
          <w:lang w:eastAsia="ru-RU"/>
        </w:rPr>
        <w:t xml:space="preserve">включается </w:t>
      </w:r>
      <w:r w:rsidRPr="00F05803">
        <w:rPr>
          <w:color w:val="000000"/>
          <w:sz w:val="28"/>
          <w:szCs w:val="28"/>
          <w:lang w:eastAsia="en-US"/>
        </w:rPr>
        <w:t xml:space="preserve">в список на предоставление </w:t>
      </w:r>
      <w:r w:rsidR="005E5FA6">
        <w:rPr>
          <w:color w:val="000000"/>
          <w:sz w:val="28"/>
          <w:szCs w:val="28"/>
          <w:lang w:eastAsia="en-US"/>
        </w:rPr>
        <w:t xml:space="preserve">бесплатной </w:t>
      </w:r>
      <w:r w:rsidRPr="00F05803">
        <w:rPr>
          <w:color w:val="000000"/>
          <w:sz w:val="28"/>
          <w:szCs w:val="28"/>
          <w:lang w:eastAsia="en-US"/>
        </w:rPr>
        <w:lastRenderedPageBreak/>
        <w:t xml:space="preserve">путевки в лагерь </w:t>
      </w:r>
      <w:r>
        <w:rPr>
          <w:color w:val="000000"/>
          <w:sz w:val="28"/>
          <w:szCs w:val="28"/>
          <w:lang w:eastAsia="en-US"/>
        </w:rPr>
        <w:t xml:space="preserve">с дневным пребыванием детей, лагерь труда и отдыха, </w:t>
      </w:r>
      <w:r w:rsidR="005E5FA6">
        <w:rPr>
          <w:color w:val="000000"/>
          <w:sz w:val="28"/>
          <w:szCs w:val="28"/>
          <w:lang w:eastAsia="en-US"/>
        </w:rPr>
        <w:t xml:space="preserve">палаточный лагерь, </w:t>
      </w:r>
      <w:r>
        <w:rPr>
          <w:color w:val="000000"/>
          <w:sz w:val="28"/>
          <w:szCs w:val="28"/>
          <w:lang w:eastAsia="en-US"/>
        </w:rPr>
        <w:t>расположенные на территории города Югорска.</w:t>
      </w:r>
    </w:p>
    <w:p w:rsidR="00F05803" w:rsidRDefault="00CD7221" w:rsidP="00F05803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CD7221">
        <w:rPr>
          <w:rFonts w:ascii="PT Astra Serif" w:hAnsi="PT Astra Serif"/>
          <w:sz w:val="28"/>
          <w:szCs w:val="28"/>
        </w:rPr>
        <w:t xml:space="preserve">Срок принятия решения </w:t>
      </w:r>
      <w:r>
        <w:rPr>
          <w:rFonts w:ascii="PT Astra Serif" w:hAnsi="PT Astra Serif"/>
          <w:sz w:val="28"/>
          <w:szCs w:val="28"/>
        </w:rPr>
        <w:t xml:space="preserve">- </w:t>
      </w:r>
      <w:r w:rsidRPr="00CD7221">
        <w:rPr>
          <w:rFonts w:ascii="PT Astra Serif" w:hAnsi="PT Astra Serif"/>
          <w:sz w:val="28"/>
          <w:szCs w:val="28"/>
        </w:rPr>
        <w:t>в течение 3 (трех) рабочих дней со дня получения полного пакета документов от родителей (законных представителей).</w:t>
      </w:r>
    </w:p>
    <w:p w:rsidR="006F1019" w:rsidRDefault="006F1019">
      <w:pPr>
        <w:suppressAutoHyphens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6F1019" w:rsidRPr="006F1019" w:rsidRDefault="006F1019" w:rsidP="006F1019">
      <w:pPr>
        <w:widowControl w:val="0"/>
        <w:shd w:val="clear" w:color="auto" w:fill="FFFFFF"/>
        <w:jc w:val="center"/>
        <w:rPr>
          <w:rFonts w:ascii="PT Astra Serif" w:hAnsi="PT Astra Serif"/>
          <w:b/>
          <w:iCs/>
          <w:sz w:val="28"/>
          <w:szCs w:val="28"/>
          <w:lang w:eastAsia="ru-RU"/>
        </w:rPr>
      </w:pPr>
      <w:r w:rsidRPr="006F1019">
        <w:rPr>
          <w:rFonts w:ascii="PT Astra Serif" w:hAnsi="PT Astra Serif"/>
          <w:b/>
          <w:iCs/>
          <w:sz w:val="28"/>
          <w:szCs w:val="28"/>
          <w:lang w:eastAsia="ru-RU"/>
        </w:rPr>
        <w:lastRenderedPageBreak/>
        <w:t xml:space="preserve">Пояснительная записка </w:t>
      </w:r>
    </w:p>
    <w:p w:rsidR="006F1019" w:rsidRPr="006F1019" w:rsidRDefault="006F1019" w:rsidP="006F1019">
      <w:pPr>
        <w:widowControl w:val="0"/>
        <w:shd w:val="clear" w:color="auto" w:fill="FFFFFF"/>
        <w:jc w:val="center"/>
        <w:rPr>
          <w:rFonts w:ascii="PT Astra Serif" w:hAnsi="PT Astra Serif"/>
          <w:b/>
          <w:iCs/>
          <w:sz w:val="28"/>
          <w:szCs w:val="28"/>
          <w:lang w:eastAsia="ru-RU"/>
        </w:rPr>
      </w:pPr>
      <w:r w:rsidRPr="006F1019">
        <w:rPr>
          <w:rFonts w:ascii="PT Astra Serif" w:hAnsi="PT Astra Serif"/>
          <w:b/>
          <w:iCs/>
          <w:sz w:val="28"/>
          <w:szCs w:val="28"/>
          <w:lang w:eastAsia="ru-RU"/>
        </w:rPr>
        <w:t xml:space="preserve">к проекту постановления администрации города Югорска  </w:t>
      </w:r>
    </w:p>
    <w:p w:rsidR="006F1019" w:rsidRPr="006F1019" w:rsidRDefault="006F1019" w:rsidP="006F1019">
      <w:pPr>
        <w:widowControl w:val="0"/>
        <w:shd w:val="clear" w:color="auto" w:fill="FFFFFF"/>
        <w:jc w:val="center"/>
        <w:rPr>
          <w:rFonts w:ascii="PT Astra Serif" w:hAnsi="PT Astra Serif"/>
          <w:b/>
          <w:iCs/>
          <w:sz w:val="28"/>
          <w:szCs w:val="28"/>
          <w:lang w:eastAsia="ru-RU"/>
        </w:rPr>
      </w:pPr>
      <w:r w:rsidRPr="006F1019">
        <w:rPr>
          <w:rFonts w:ascii="PT Astra Serif" w:hAnsi="PT Astra Serif"/>
          <w:b/>
          <w:iCs/>
          <w:sz w:val="28"/>
          <w:szCs w:val="28"/>
          <w:lang w:eastAsia="ru-RU"/>
        </w:rPr>
        <w:t xml:space="preserve">  «О перечне мер социальной поддержки граждан, принимающих (принимавших) участие в специальной военной операции, </w:t>
      </w:r>
    </w:p>
    <w:p w:rsidR="006F1019" w:rsidRPr="006F1019" w:rsidRDefault="006F1019" w:rsidP="006F1019">
      <w:pPr>
        <w:widowControl w:val="0"/>
        <w:shd w:val="clear" w:color="auto" w:fill="FFFFFF"/>
        <w:jc w:val="center"/>
        <w:rPr>
          <w:rFonts w:ascii="PT Astra Serif" w:hAnsi="PT Astra Serif"/>
          <w:b/>
          <w:iCs/>
          <w:sz w:val="28"/>
          <w:szCs w:val="28"/>
          <w:lang w:eastAsia="ru-RU"/>
        </w:rPr>
      </w:pPr>
      <w:r w:rsidRPr="006F1019">
        <w:rPr>
          <w:rFonts w:ascii="PT Astra Serif" w:hAnsi="PT Astra Serif"/>
          <w:b/>
          <w:iCs/>
          <w:sz w:val="28"/>
          <w:szCs w:val="28"/>
          <w:lang w:eastAsia="ru-RU"/>
        </w:rPr>
        <w:t xml:space="preserve">и членов их семей и </w:t>
      </w:r>
      <w:proofErr w:type="gramStart"/>
      <w:r w:rsidRPr="006F1019">
        <w:rPr>
          <w:rFonts w:ascii="PT Astra Serif" w:hAnsi="PT Astra Serif"/>
          <w:b/>
          <w:iCs/>
          <w:sz w:val="28"/>
          <w:szCs w:val="28"/>
          <w:lang w:eastAsia="ru-RU"/>
        </w:rPr>
        <w:t>Порядке</w:t>
      </w:r>
      <w:proofErr w:type="gramEnd"/>
      <w:r w:rsidRPr="006F1019">
        <w:rPr>
          <w:rFonts w:ascii="PT Astra Serif" w:hAnsi="PT Astra Serif"/>
          <w:b/>
          <w:iCs/>
          <w:sz w:val="28"/>
          <w:szCs w:val="28"/>
          <w:lang w:eastAsia="ru-RU"/>
        </w:rPr>
        <w:t xml:space="preserve"> их предоставления</w:t>
      </w:r>
      <w:r>
        <w:rPr>
          <w:rFonts w:ascii="PT Astra Serif" w:hAnsi="PT Astra Serif"/>
          <w:b/>
          <w:iCs/>
          <w:sz w:val="28"/>
          <w:szCs w:val="28"/>
          <w:lang w:eastAsia="ru-RU"/>
        </w:rPr>
        <w:t xml:space="preserve"> </w:t>
      </w:r>
      <w:r w:rsidRPr="006F1019">
        <w:rPr>
          <w:rFonts w:ascii="PT Astra Serif" w:hAnsi="PT Astra Serif"/>
          <w:b/>
          <w:iCs/>
          <w:sz w:val="28"/>
          <w:szCs w:val="28"/>
          <w:lang w:eastAsia="ru-RU"/>
        </w:rPr>
        <w:t>в городе Югорске»</w:t>
      </w:r>
    </w:p>
    <w:p w:rsidR="006F1019" w:rsidRPr="006F1019" w:rsidRDefault="006F1019" w:rsidP="006F1019">
      <w:pPr>
        <w:shd w:val="clear" w:color="auto" w:fill="FFFFFF"/>
        <w:suppressAutoHyphens w:val="0"/>
        <w:ind w:firstLine="709"/>
        <w:jc w:val="both"/>
        <w:rPr>
          <w:rFonts w:ascii="PT Astra Serif" w:hAnsi="PT Astra Serif"/>
          <w:iCs/>
          <w:sz w:val="28"/>
          <w:szCs w:val="28"/>
          <w:lang w:eastAsia="ru-RU"/>
        </w:rPr>
      </w:pPr>
    </w:p>
    <w:p w:rsidR="006F1019" w:rsidRPr="006F1019" w:rsidRDefault="006F1019" w:rsidP="006F1019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proofErr w:type="gramStart"/>
      <w:r w:rsidRPr="006F1019">
        <w:rPr>
          <w:rFonts w:ascii="PT Astra Serif" w:hAnsi="PT Astra Serif"/>
          <w:bCs/>
          <w:sz w:val="28"/>
          <w:szCs w:val="28"/>
          <w:lang w:eastAsia="ru-RU"/>
        </w:rPr>
        <w:t>Проект постановления администрации города Югорска «О перечне мер социальной поддержки граждан, принимающих (принимавших) участие в специальной военной операции, и членов их семей и Порядке их предоставления</w:t>
      </w:r>
      <w:r>
        <w:rPr>
          <w:rFonts w:ascii="PT Astra Serif" w:hAnsi="PT Astra Serif"/>
          <w:bCs/>
          <w:sz w:val="28"/>
          <w:szCs w:val="28"/>
          <w:lang w:eastAsia="ru-RU"/>
        </w:rPr>
        <w:t xml:space="preserve"> </w:t>
      </w:r>
      <w:r w:rsidRPr="006F1019">
        <w:rPr>
          <w:rFonts w:ascii="PT Astra Serif" w:hAnsi="PT Astra Serif"/>
          <w:bCs/>
          <w:sz w:val="28"/>
          <w:szCs w:val="28"/>
          <w:lang w:eastAsia="ru-RU"/>
        </w:rPr>
        <w:t xml:space="preserve">в городе Югорске»  разработан управлением социальной политики </w:t>
      </w:r>
      <w:r>
        <w:rPr>
          <w:rFonts w:ascii="PT Astra Serif" w:hAnsi="PT Astra Serif"/>
          <w:bCs/>
          <w:sz w:val="28"/>
          <w:szCs w:val="28"/>
          <w:lang w:eastAsia="ru-RU"/>
        </w:rPr>
        <w:t>администрации города Югорска</w:t>
      </w:r>
      <w:r w:rsidRPr="006F1019">
        <w:rPr>
          <w:rFonts w:ascii="PT Astra Serif" w:hAnsi="PT Astra Serif"/>
          <w:bCs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bCs/>
          <w:sz w:val="28"/>
          <w:szCs w:val="28"/>
          <w:lang w:eastAsia="ru-RU"/>
        </w:rPr>
        <w:t>на основании п.</w:t>
      </w:r>
      <w:r w:rsidRPr="006F1019">
        <w:rPr>
          <w:rFonts w:ascii="PT Astra Serif" w:hAnsi="PT Astra Serif"/>
          <w:bCs/>
          <w:sz w:val="28"/>
          <w:szCs w:val="28"/>
          <w:lang w:eastAsia="ru-RU"/>
        </w:rPr>
        <w:t xml:space="preserve">  3</w:t>
      </w:r>
      <w:r>
        <w:rPr>
          <w:rFonts w:ascii="PT Astra Serif" w:hAnsi="PT Astra Serif"/>
          <w:bCs/>
          <w:sz w:val="28"/>
          <w:szCs w:val="28"/>
          <w:lang w:eastAsia="ru-RU"/>
        </w:rPr>
        <w:t xml:space="preserve"> постановления Ханты – Мансийского автономного округа – Югры от 13.07.2026 «О внесении изменений в постановление </w:t>
      </w:r>
      <w:r w:rsidR="00924AF2" w:rsidRPr="00924AF2">
        <w:rPr>
          <w:rFonts w:ascii="PT Astra Serif" w:hAnsi="PT Astra Serif"/>
          <w:bCs/>
          <w:sz w:val="28"/>
          <w:szCs w:val="28"/>
          <w:lang w:eastAsia="ru-RU"/>
        </w:rPr>
        <w:t>Правительства Ханты – Мансийского автономного округа – Югры от</w:t>
      </w:r>
      <w:proofErr w:type="gramEnd"/>
      <w:r w:rsidR="00924AF2" w:rsidRPr="00924AF2">
        <w:rPr>
          <w:rFonts w:ascii="PT Astra Serif" w:hAnsi="PT Astra Serif"/>
          <w:bCs/>
          <w:sz w:val="28"/>
          <w:szCs w:val="28"/>
          <w:lang w:eastAsia="ru-RU"/>
        </w:rPr>
        <w:t xml:space="preserve"> </w:t>
      </w:r>
      <w:proofErr w:type="gramStart"/>
      <w:r w:rsidR="00924AF2" w:rsidRPr="00924AF2">
        <w:rPr>
          <w:rFonts w:ascii="PT Astra Serif" w:hAnsi="PT Astra Serif"/>
          <w:bCs/>
          <w:sz w:val="28"/>
          <w:szCs w:val="28"/>
          <w:lang w:eastAsia="ru-RU"/>
        </w:rPr>
        <w:t>10.02.2023 № 51 «О едином перечне прав, льгот, социальных гарантий и компенсаций в Ханты – Мансийском автономном округе – Югре гражданам, принимающим участие в специальной военной операции, и членам их семей»</w:t>
      </w:r>
      <w:r w:rsidRPr="006F1019">
        <w:rPr>
          <w:rFonts w:ascii="PT Astra Serif" w:hAnsi="PT Astra Serif"/>
          <w:bCs/>
          <w:sz w:val="28"/>
          <w:szCs w:val="28"/>
          <w:lang w:eastAsia="ru-RU"/>
        </w:rPr>
        <w:t xml:space="preserve">, </w:t>
      </w:r>
      <w:r w:rsidR="00FB74A8">
        <w:rPr>
          <w:rFonts w:ascii="PT Astra Serif" w:hAnsi="PT Astra Serif"/>
          <w:bCs/>
          <w:sz w:val="28"/>
          <w:szCs w:val="28"/>
          <w:lang w:eastAsia="ru-RU"/>
        </w:rPr>
        <w:t xml:space="preserve">в соответствии с </w:t>
      </w:r>
      <w:r w:rsidRPr="006F1019">
        <w:rPr>
          <w:rFonts w:ascii="PT Astra Serif" w:hAnsi="PT Astra Serif"/>
          <w:bCs/>
          <w:sz w:val="28"/>
          <w:szCs w:val="28"/>
          <w:lang w:eastAsia="ru-RU"/>
        </w:rPr>
        <w:t xml:space="preserve">которым органам местного самоуправления автономного округа </w:t>
      </w:r>
      <w:r w:rsidR="00924AF2">
        <w:rPr>
          <w:rFonts w:ascii="PT Astra Serif" w:hAnsi="PT Astra Serif"/>
          <w:bCs/>
          <w:sz w:val="28"/>
          <w:szCs w:val="28"/>
          <w:lang w:eastAsia="ru-RU"/>
        </w:rPr>
        <w:t xml:space="preserve">рекомендовано установить единые базовые меры поддержки, </w:t>
      </w:r>
      <w:r w:rsidR="00FB74A8">
        <w:rPr>
          <w:rFonts w:ascii="PT Astra Serif" w:hAnsi="PT Astra Serif"/>
          <w:bCs/>
          <w:sz w:val="28"/>
          <w:szCs w:val="28"/>
          <w:lang w:eastAsia="ru-RU"/>
        </w:rPr>
        <w:t>предусмотренные</w:t>
      </w:r>
      <w:r w:rsidR="00924AF2">
        <w:rPr>
          <w:rFonts w:ascii="PT Astra Serif" w:hAnsi="PT Astra Serif"/>
          <w:bCs/>
          <w:sz w:val="28"/>
          <w:szCs w:val="28"/>
          <w:lang w:eastAsia="ru-RU"/>
        </w:rPr>
        <w:t xml:space="preserve"> </w:t>
      </w:r>
      <w:r w:rsidR="00924AF2" w:rsidRPr="00924AF2">
        <w:rPr>
          <w:rFonts w:ascii="PT Astra Serif" w:hAnsi="PT Astra Serif"/>
          <w:bCs/>
          <w:sz w:val="28"/>
          <w:szCs w:val="28"/>
          <w:lang w:eastAsia="ru-RU"/>
        </w:rPr>
        <w:t>Указ</w:t>
      </w:r>
      <w:r w:rsidR="00924AF2">
        <w:rPr>
          <w:rFonts w:ascii="PT Astra Serif" w:hAnsi="PT Astra Serif"/>
          <w:bCs/>
          <w:sz w:val="28"/>
          <w:szCs w:val="28"/>
          <w:lang w:eastAsia="ru-RU"/>
        </w:rPr>
        <w:t>ом</w:t>
      </w:r>
      <w:r w:rsidR="00924AF2" w:rsidRPr="00924AF2">
        <w:rPr>
          <w:rFonts w:ascii="PT Astra Serif" w:hAnsi="PT Astra Serif"/>
          <w:bCs/>
          <w:sz w:val="28"/>
          <w:szCs w:val="28"/>
          <w:lang w:eastAsia="ru-RU"/>
        </w:rPr>
        <w:t xml:space="preserve"> Президента Российской Федерации от 15.05.2026  № 327 «О единых базовых мерах поддержки лиц, принимающих (принимавших) участие</w:t>
      </w:r>
      <w:proofErr w:type="gramEnd"/>
      <w:r w:rsidR="00924AF2" w:rsidRPr="00924AF2">
        <w:rPr>
          <w:rFonts w:ascii="PT Astra Serif" w:hAnsi="PT Astra Serif"/>
          <w:bCs/>
          <w:sz w:val="28"/>
          <w:szCs w:val="28"/>
          <w:lang w:eastAsia="ru-RU"/>
        </w:rPr>
        <w:t xml:space="preserve"> в специальной военной операции, и других категорий лиц в субъектах Российской Федерации»</w:t>
      </w:r>
      <w:r w:rsidR="00924AF2">
        <w:rPr>
          <w:rFonts w:ascii="PT Astra Serif" w:hAnsi="PT Astra Serif"/>
          <w:bCs/>
          <w:sz w:val="28"/>
          <w:szCs w:val="28"/>
          <w:lang w:eastAsia="ru-RU"/>
        </w:rPr>
        <w:t xml:space="preserve"> (далее – Указ)</w:t>
      </w:r>
      <w:r w:rsidR="00924AF2" w:rsidRPr="00924AF2">
        <w:rPr>
          <w:rFonts w:ascii="PT Astra Serif" w:hAnsi="PT Astra Serif"/>
          <w:bCs/>
          <w:sz w:val="28"/>
          <w:szCs w:val="28"/>
          <w:lang w:eastAsia="ru-RU"/>
        </w:rPr>
        <w:t>,</w:t>
      </w:r>
      <w:r w:rsidR="00924AF2">
        <w:rPr>
          <w:rFonts w:ascii="PT Astra Serif" w:hAnsi="PT Astra Serif"/>
          <w:bCs/>
          <w:sz w:val="28"/>
          <w:szCs w:val="28"/>
          <w:lang w:eastAsia="ru-RU"/>
        </w:rPr>
        <w:t xml:space="preserve"> в части компетенции органов местного самоуправления</w:t>
      </w:r>
      <w:r w:rsidRPr="006F1019">
        <w:rPr>
          <w:rFonts w:ascii="PT Astra Serif" w:hAnsi="PT Astra Serif"/>
          <w:bCs/>
          <w:sz w:val="28"/>
          <w:szCs w:val="28"/>
          <w:lang w:eastAsia="ru-RU"/>
        </w:rPr>
        <w:t>.</w:t>
      </w:r>
    </w:p>
    <w:p w:rsidR="006F1019" w:rsidRPr="006F1019" w:rsidRDefault="006F1019" w:rsidP="00924AF2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6F1019">
        <w:rPr>
          <w:rFonts w:ascii="PT Astra Serif" w:hAnsi="PT Astra Serif"/>
          <w:bCs/>
          <w:sz w:val="28"/>
          <w:szCs w:val="28"/>
          <w:lang w:eastAsia="ru-RU"/>
        </w:rPr>
        <w:t xml:space="preserve"> </w:t>
      </w:r>
      <w:r w:rsidR="00924AF2">
        <w:rPr>
          <w:rFonts w:ascii="PT Astra Serif" w:hAnsi="PT Astra Serif"/>
          <w:bCs/>
          <w:sz w:val="28"/>
          <w:szCs w:val="28"/>
          <w:lang w:eastAsia="ru-RU"/>
        </w:rPr>
        <w:t xml:space="preserve">Проектом постановления предлагается утвердить перечень </w:t>
      </w:r>
      <w:r w:rsidR="004B23BD">
        <w:rPr>
          <w:rFonts w:ascii="PT Astra Serif" w:hAnsi="PT Astra Serif"/>
          <w:bCs/>
          <w:sz w:val="28"/>
          <w:szCs w:val="28"/>
          <w:lang w:eastAsia="ru-RU"/>
        </w:rPr>
        <w:t xml:space="preserve">действующих </w:t>
      </w:r>
      <w:r w:rsidR="00924AF2">
        <w:rPr>
          <w:rFonts w:ascii="PT Astra Serif" w:hAnsi="PT Astra Serif"/>
          <w:bCs/>
          <w:sz w:val="28"/>
          <w:szCs w:val="28"/>
          <w:lang w:eastAsia="ru-RU"/>
        </w:rPr>
        <w:t xml:space="preserve">мер социальной поддержки </w:t>
      </w:r>
      <w:r w:rsidR="00924AF2" w:rsidRPr="00924AF2">
        <w:rPr>
          <w:rFonts w:ascii="PT Astra Serif" w:hAnsi="PT Astra Serif"/>
          <w:bCs/>
          <w:sz w:val="28"/>
          <w:szCs w:val="28"/>
          <w:lang w:eastAsia="ru-RU"/>
        </w:rPr>
        <w:t>граждан, принимающих (принимавших) участие в специальной военной операции, и членов их семей</w:t>
      </w:r>
      <w:r w:rsidR="00924AF2">
        <w:rPr>
          <w:rFonts w:ascii="PT Astra Serif" w:hAnsi="PT Astra Serif"/>
          <w:bCs/>
          <w:sz w:val="28"/>
          <w:szCs w:val="28"/>
          <w:lang w:eastAsia="ru-RU"/>
        </w:rPr>
        <w:t xml:space="preserve"> в соответствии с Указом, а также </w:t>
      </w:r>
      <w:r w:rsidR="00565810">
        <w:rPr>
          <w:rFonts w:ascii="PT Astra Serif" w:hAnsi="PT Astra Serif"/>
          <w:bCs/>
          <w:sz w:val="28"/>
          <w:szCs w:val="28"/>
          <w:lang w:eastAsia="ru-RU"/>
        </w:rPr>
        <w:t xml:space="preserve">сроки и </w:t>
      </w:r>
      <w:r w:rsidR="00924AF2">
        <w:rPr>
          <w:rFonts w:ascii="PT Astra Serif" w:hAnsi="PT Astra Serif"/>
          <w:bCs/>
          <w:sz w:val="28"/>
          <w:szCs w:val="28"/>
          <w:lang w:eastAsia="ru-RU"/>
        </w:rPr>
        <w:t xml:space="preserve">порядок их получения, </w:t>
      </w:r>
      <w:proofErr w:type="gramStart"/>
      <w:r w:rsidR="004B23BD">
        <w:rPr>
          <w:rFonts w:ascii="PT Astra Serif" w:hAnsi="PT Astra Serif"/>
          <w:bCs/>
          <w:sz w:val="28"/>
          <w:szCs w:val="28"/>
          <w:lang w:eastAsia="ru-RU"/>
        </w:rPr>
        <w:t>предусмотрев</w:t>
      </w:r>
      <w:proofErr w:type="gramEnd"/>
      <w:r w:rsidR="004B23BD">
        <w:rPr>
          <w:rFonts w:ascii="PT Astra Serif" w:hAnsi="PT Astra Serif"/>
          <w:bCs/>
          <w:sz w:val="28"/>
          <w:szCs w:val="28"/>
          <w:lang w:eastAsia="ru-RU"/>
        </w:rPr>
        <w:t xml:space="preserve"> </w:t>
      </w:r>
      <w:r w:rsidR="00924AF2">
        <w:rPr>
          <w:rFonts w:ascii="PT Astra Serif" w:hAnsi="PT Astra Serif"/>
          <w:bCs/>
          <w:sz w:val="28"/>
          <w:szCs w:val="28"/>
          <w:lang w:eastAsia="ru-RU"/>
        </w:rPr>
        <w:t xml:space="preserve">в том числе </w:t>
      </w:r>
      <w:r w:rsidR="00771B38">
        <w:rPr>
          <w:rFonts w:ascii="PT Astra Serif" w:hAnsi="PT Astra Serif"/>
          <w:bCs/>
          <w:sz w:val="28"/>
          <w:szCs w:val="28"/>
          <w:lang w:eastAsia="ru-RU"/>
        </w:rPr>
        <w:t xml:space="preserve">возможность </w:t>
      </w:r>
      <w:r w:rsidR="004B23BD">
        <w:rPr>
          <w:rFonts w:ascii="PT Astra Serif" w:hAnsi="PT Astra Serif"/>
          <w:bCs/>
          <w:sz w:val="28"/>
          <w:szCs w:val="28"/>
          <w:lang w:eastAsia="ru-RU"/>
        </w:rPr>
        <w:t xml:space="preserve">обращения за оказанием мер социальной поддержки </w:t>
      </w:r>
      <w:r w:rsidR="00924AF2" w:rsidRPr="00924AF2">
        <w:rPr>
          <w:rFonts w:ascii="PT Astra Serif" w:hAnsi="PT Astra Serif"/>
          <w:bCs/>
          <w:sz w:val="28"/>
          <w:szCs w:val="28"/>
          <w:lang w:eastAsia="ru-RU"/>
        </w:rPr>
        <w:t>в электронной форме</w:t>
      </w:r>
      <w:r w:rsidR="00924AF2">
        <w:rPr>
          <w:rFonts w:ascii="PT Astra Serif" w:hAnsi="PT Astra Serif"/>
          <w:bCs/>
          <w:sz w:val="28"/>
          <w:szCs w:val="28"/>
          <w:lang w:eastAsia="ru-RU"/>
        </w:rPr>
        <w:t xml:space="preserve"> </w:t>
      </w:r>
      <w:r w:rsidR="00924AF2" w:rsidRPr="00924AF2">
        <w:rPr>
          <w:rFonts w:ascii="PT Astra Serif" w:hAnsi="PT Astra Serif"/>
          <w:bCs/>
          <w:sz w:val="28"/>
          <w:szCs w:val="28"/>
          <w:lang w:eastAsia="ru-RU"/>
        </w:rPr>
        <w:t>посредством федеральной государственной информационной</w:t>
      </w:r>
      <w:r w:rsidR="00924AF2">
        <w:rPr>
          <w:rFonts w:ascii="PT Astra Serif" w:hAnsi="PT Astra Serif"/>
          <w:bCs/>
          <w:sz w:val="28"/>
          <w:szCs w:val="28"/>
          <w:lang w:eastAsia="ru-RU"/>
        </w:rPr>
        <w:t xml:space="preserve"> </w:t>
      </w:r>
      <w:r w:rsidR="00924AF2" w:rsidRPr="00924AF2">
        <w:rPr>
          <w:rFonts w:ascii="PT Astra Serif" w:hAnsi="PT Astra Serif"/>
          <w:bCs/>
          <w:sz w:val="28"/>
          <w:szCs w:val="28"/>
          <w:lang w:eastAsia="ru-RU"/>
        </w:rPr>
        <w:t>системы «Единый портал государственных и муниципальных услуг</w:t>
      </w:r>
      <w:r w:rsidR="00924AF2">
        <w:rPr>
          <w:rFonts w:ascii="PT Astra Serif" w:hAnsi="PT Astra Serif"/>
          <w:bCs/>
          <w:sz w:val="28"/>
          <w:szCs w:val="28"/>
          <w:lang w:eastAsia="ru-RU"/>
        </w:rPr>
        <w:t xml:space="preserve"> </w:t>
      </w:r>
      <w:r w:rsidR="00924AF2" w:rsidRPr="00924AF2">
        <w:rPr>
          <w:rFonts w:ascii="PT Astra Serif" w:hAnsi="PT Astra Serif"/>
          <w:bCs/>
          <w:sz w:val="28"/>
          <w:szCs w:val="28"/>
          <w:lang w:eastAsia="ru-RU"/>
        </w:rPr>
        <w:t>(функций)»</w:t>
      </w:r>
      <w:r w:rsidR="00924AF2">
        <w:rPr>
          <w:rFonts w:ascii="PT Astra Serif" w:hAnsi="PT Astra Serif"/>
          <w:bCs/>
          <w:sz w:val="28"/>
          <w:szCs w:val="28"/>
          <w:lang w:eastAsia="ru-RU"/>
        </w:rPr>
        <w:t xml:space="preserve"> или через многофункциональные центры оказания государственных и муниципальных услуг.</w:t>
      </w:r>
    </w:p>
    <w:p w:rsidR="006F1019" w:rsidRPr="006F1019" w:rsidRDefault="006F1019" w:rsidP="006F1019">
      <w:pPr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6F1019">
        <w:rPr>
          <w:rFonts w:ascii="PT Astra Serif" w:hAnsi="PT Astra Serif"/>
          <w:sz w:val="28"/>
          <w:szCs w:val="28"/>
          <w:lang w:eastAsia="ru-RU"/>
        </w:rPr>
        <w:t xml:space="preserve">Проект постановления не содержит норм, устанавливающих новые или изменяющих ранее предусмотренные обязанности для субъектов предпринимательской и инвестиционной деятельности, а также устанавливающих, изменяющих или отменяющих ранее установленную ответственность за нарушение нормативного правового акта автономного округа, затрагивающего вопросы осуществления предпринимательской и </w:t>
      </w:r>
      <w:r w:rsidRPr="006F1019">
        <w:rPr>
          <w:rFonts w:ascii="PT Astra Serif" w:hAnsi="PT Astra Serif"/>
          <w:sz w:val="28"/>
          <w:szCs w:val="28"/>
          <w:lang w:eastAsia="ru-RU"/>
        </w:rPr>
        <w:lastRenderedPageBreak/>
        <w:t>инвестиционной деятельности.</w:t>
      </w:r>
      <w:proofErr w:type="gramEnd"/>
      <w:r w:rsidRPr="006F1019">
        <w:rPr>
          <w:rFonts w:ascii="PT Astra Serif" w:hAnsi="PT Astra Serif"/>
          <w:sz w:val="28"/>
          <w:szCs w:val="28"/>
          <w:lang w:eastAsia="ru-RU"/>
        </w:rPr>
        <w:t xml:space="preserve"> В связи с чем, отсутствует необходимость </w:t>
      </w:r>
      <w:proofErr w:type="gramStart"/>
      <w:r w:rsidRPr="006F1019">
        <w:rPr>
          <w:rFonts w:ascii="PT Astra Serif" w:hAnsi="PT Astra Serif"/>
          <w:sz w:val="28"/>
          <w:szCs w:val="28"/>
          <w:lang w:eastAsia="ru-RU"/>
        </w:rPr>
        <w:t>проведения оценки регулирующего воздействия проекта постановления</w:t>
      </w:r>
      <w:proofErr w:type="gramEnd"/>
      <w:r w:rsidRPr="006F1019">
        <w:rPr>
          <w:rFonts w:ascii="PT Astra Serif" w:hAnsi="PT Astra Serif"/>
          <w:sz w:val="28"/>
          <w:szCs w:val="28"/>
          <w:lang w:eastAsia="ru-RU"/>
        </w:rPr>
        <w:t>.</w:t>
      </w:r>
    </w:p>
    <w:p w:rsidR="006F1019" w:rsidRPr="006F1019" w:rsidRDefault="006F1019" w:rsidP="006F1019">
      <w:pPr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6F1019">
        <w:rPr>
          <w:rFonts w:ascii="PT Astra Serif" w:hAnsi="PT Astra Serif"/>
          <w:sz w:val="28"/>
          <w:szCs w:val="28"/>
          <w:lang w:eastAsia="ru-RU"/>
        </w:rPr>
        <w:t>Принятие проекта постановления не потребует дополнительных расходов из бюджета города Югорска.</w:t>
      </w:r>
    </w:p>
    <w:p w:rsidR="006F1019" w:rsidRPr="006F1019" w:rsidRDefault="006F1019" w:rsidP="006F1019">
      <w:pPr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6F1019">
        <w:rPr>
          <w:rFonts w:ascii="PT Astra Serif" w:hAnsi="PT Astra Serif"/>
          <w:sz w:val="28"/>
          <w:szCs w:val="28"/>
          <w:lang w:eastAsia="ru-RU"/>
        </w:rPr>
        <w:t>Принятие проекта постановления не повлечет необходимости приостановления, отмены либо внесения изменений в нормативные правовые акты города Югорска.</w:t>
      </w:r>
    </w:p>
    <w:p w:rsidR="006F1019" w:rsidRDefault="006F1019" w:rsidP="006F1019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6F1019">
        <w:rPr>
          <w:rFonts w:ascii="PT Astra Serif" w:hAnsi="PT Astra Serif"/>
          <w:sz w:val="28"/>
          <w:szCs w:val="28"/>
          <w:lang w:eastAsia="ru-RU"/>
        </w:rPr>
        <w:t>Информация, содержащая государственную и иную охраняемую законом тайну, сведения для служебного пользования, а также сведения, содержащие персональные данные, в проекте постановления отсутствуют.</w:t>
      </w:r>
    </w:p>
    <w:p w:rsidR="00565810" w:rsidRPr="00565810" w:rsidRDefault="00565810" w:rsidP="00565810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565810">
        <w:rPr>
          <w:rFonts w:ascii="PT Astra Serif" w:hAnsi="PT Astra Serif"/>
          <w:sz w:val="28"/>
          <w:szCs w:val="28"/>
          <w:lang w:eastAsia="ru-RU"/>
        </w:rPr>
        <w:t xml:space="preserve">Проект документа был размещен на официальном сайте органов местного самоуправления города Югорска в разделе «Антикоррупционная экспертиза» с </w:t>
      </w:r>
      <w:r w:rsidR="00A01531">
        <w:rPr>
          <w:rFonts w:ascii="PT Astra Serif" w:hAnsi="PT Astra Serif"/>
          <w:sz w:val="28"/>
          <w:szCs w:val="28"/>
          <w:lang w:eastAsia="ru-RU"/>
        </w:rPr>
        <w:t>31</w:t>
      </w:r>
      <w:r w:rsidRPr="00565810">
        <w:rPr>
          <w:rFonts w:ascii="PT Astra Serif" w:hAnsi="PT Astra Serif"/>
          <w:sz w:val="28"/>
          <w:szCs w:val="28"/>
          <w:lang w:eastAsia="ru-RU"/>
        </w:rPr>
        <w:t>.07.202</w:t>
      </w:r>
      <w:r>
        <w:rPr>
          <w:rFonts w:ascii="PT Astra Serif" w:hAnsi="PT Astra Serif"/>
          <w:sz w:val="28"/>
          <w:szCs w:val="28"/>
          <w:lang w:eastAsia="ru-RU"/>
        </w:rPr>
        <w:t>6</w:t>
      </w:r>
      <w:r w:rsidRPr="00565810">
        <w:rPr>
          <w:rFonts w:ascii="PT Astra Serif" w:hAnsi="PT Astra Serif"/>
          <w:sz w:val="28"/>
          <w:szCs w:val="28"/>
          <w:lang w:eastAsia="ru-RU"/>
        </w:rPr>
        <w:t xml:space="preserve"> по </w:t>
      </w:r>
      <w:r w:rsidR="00A01531">
        <w:rPr>
          <w:rFonts w:ascii="PT Astra Serif" w:hAnsi="PT Astra Serif"/>
          <w:sz w:val="28"/>
          <w:szCs w:val="28"/>
          <w:lang w:eastAsia="ru-RU"/>
        </w:rPr>
        <w:t>10</w:t>
      </w:r>
      <w:r>
        <w:rPr>
          <w:rFonts w:ascii="PT Astra Serif" w:hAnsi="PT Astra Serif"/>
          <w:sz w:val="28"/>
          <w:szCs w:val="28"/>
          <w:lang w:eastAsia="ru-RU"/>
        </w:rPr>
        <w:t>.08</w:t>
      </w:r>
      <w:r w:rsidRPr="00565810">
        <w:rPr>
          <w:rFonts w:ascii="PT Astra Serif" w:hAnsi="PT Astra Serif"/>
          <w:sz w:val="28"/>
          <w:szCs w:val="28"/>
          <w:lang w:eastAsia="ru-RU"/>
        </w:rPr>
        <w:t>.202</w:t>
      </w:r>
      <w:r>
        <w:rPr>
          <w:rFonts w:ascii="PT Astra Serif" w:hAnsi="PT Astra Serif"/>
          <w:sz w:val="28"/>
          <w:szCs w:val="28"/>
          <w:lang w:eastAsia="ru-RU"/>
        </w:rPr>
        <w:t>6</w:t>
      </w:r>
      <w:r w:rsidRPr="00565810">
        <w:rPr>
          <w:rFonts w:ascii="PT Astra Serif" w:hAnsi="PT Astra Serif"/>
          <w:sz w:val="28"/>
          <w:szCs w:val="28"/>
          <w:lang w:eastAsia="ru-RU"/>
        </w:rPr>
        <w:t>.</w:t>
      </w:r>
    </w:p>
    <w:p w:rsidR="00565810" w:rsidRPr="006F1019" w:rsidRDefault="00565810" w:rsidP="00565810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565810">
        <w:rPr>
          <w:rFonts w:ascii="PT Astra Serif" w:hAnsi="PT Astra Serif"/>
          <w:sz w:val="28"/>
          <w:szCs w:val="28"/>
          <w:lang w:eastAsia="ru-RU"/>
        </w:rPr>
        <w:t>Проект постановления коррупционных факторов не содержит.</w:t>
      </w:r>
    </w:p>
    <w:p w:rsidR="006F1019" w:rsidRPr="006F1019" w:rsidRDefault="006F1019" w:rsidP="006F1019">
      <w:pPr>
        <w:rPr>
          <w:rFonts w:ascii="PT Astra Serif" w:hAnsi="PT Astra Serif"/>
          <w:sz w:val="28"/>
          <w:szCs w:val="26"/>
        </w:rPr>
      </w:pPr>
    </w:p>
    <w:p w:rsidR="006F1019" w:rsidRPr="006F1019" w:rsidRDefault="006F1019" w:rsidP="006F1019">
      <w:pPr>
        <w:rPr>
          <w:rFonts w:ascii="PT Astra Serif" w:hAnsi="PT Astra Serif"/>
          <w:sz w:val="28"/>
          <w:szCs w:val="26"/>
        </w:rPr>
      </w:pPr>
    </w:p>
    <w:p w:rsidR="006F1019" w:rsidRPr="006F1019" w:rsidRDefault="006F1019" w:rsidP="006F1019">
      <w:pPr>
        <w:rPr>
          <w:rFonts w:ascii="PT Astra Serif" w:hAnsi="PT Astra Serif"/>
          <w:sz w:val="28"/>
          <w:szCs w:val="26"/>
        </w:rPr>
      </w:pPr>
    </w:p>
    <w:p w:rsidR="006F1019" w:rsidRPr="006F1019" w:rsidRDefault="006F1019" w:rsidP="006F1019">
      <w:pPr>
        <w:shd w:val="clear" w:color="auto" w:fill="FFFFFF"/>
        <w:suppressAutoHyphens w:val="0"/>
        <w:rPr>
          <w:rFonts w:ascii="PT Astra Serif" w:eastAsia="Calibri" w:hAnsi="PT Astra Serif"/>
          <w:sz w:val="28"/>
          <w:szCs w:val="28"/>
          <w:lang w:eastAsia="en-US"/>
        </w:rPr>
      </w:pPr>
      <w:r w:rsidRPr="006F1019">
        <w:rPr>
          <w:rFonts w:ascii="PT Astra Serif" w:eastAsia="Calibri" w:hAnsi="PT Astra Serif"/>
          <w:sz w:val="28"/>
          <w:szCs w:val="28"/>
          <w:lang w:eastAsia="en-US"/>
        </w:rPr>
        <w:t xml:space="preserve">Начальник </w:t>
      </w:r>
    </w:p>
    <w:p w:rsidR="006F1019" w:rsidRPr="006F1019" w:rsidRDefault="006F1019" w:rsidP="006F1019">
      <w:pPr>
        <w:shd w:val="clear" w:color="auto" w:fill="FFFFFF"/>
        <w:suppressAutoHyphens w:val="0"/>
        <w:rPr>
          <w:rFonts w:ascii="PT Astra Serif" w:eastAsia="Calibri" w:hAnsi="PT Astra Serif"/>
          <w:sz w:val="28"/>
          <w:szCs w:val="28"/>
          <w:lang w:eastAsia="en-US"/>
        </w:rPr>
      </w:pPr>
      <w:r w:rsidRPr="006F1019">
        <w:rPr>
          <w:rFonts w:ascii="PT Astra Serif" w:eastAsia="Calibri" w:hAnsi="PT Astra Serif"/>
          <w:sz w:val="28"/>
          <w:szCs w:val="28"/>
          <w:lang w:eastAsia="en-US"/>
        </w:rPr>
        <w:t>управления социальной политики                                              А. Д. Трифонова</w:t>
      </w:r>
    </w:p>
    <w:p w:rsidR="006F1019" w:rsidRPr="006F1019" w:rsidRDefault="006F1019" w:rsidP="006F1019">
      <w:pPr>
        <w:shd w:val="clear" w:color="auto" w:fill="FFFFFF"/>
        <w:suppressAutoHyphens w:val="0"/>
        <w:rPr>
          <w:rFonts w:eastAsia="Calibri"/>
          <w:sz w:val="16"/>
          <w:szCs w:val="16"/>
          <w:lang w:eastAsia="en-US"/>
        </w:rPr>
      </w:pPr>
    </w:p>
    <w:p w:rsidR="006F1019" w:rsidRPr="006F1019" w:rsidRDefault="006F1019" w:rsidP="006F1019">
      <w:pPr>
        <w:shd w:val="clear" w:color="auto" w:fill="FFFFFF"/>
        <w:suppressAutoHyphens w:val="0"/>
        <w:rPr>
          <w:rFonts w:eastAsia="Calibri"/>
          <w:sz w:val="16"/>
          <w:szCs w:val="16"/>
          <w:lang w:eastAsia="en-US"/>
        </w:rPr>
      </w:pPr>
    </w:p>
    <w:p w:rsidR="00D85D86" w:rsidRDefault="00D85D86" w:rsidP="00F05803">
      <w:pPr>
        <w:ind w:firstLine="851"/>
        <w:jc w:val="both"/>
        <w:rPr>
          <w:rFonts w:ascii="PT Astra Serif" w:hAnsi="PT Astra Serif"/>
          <w:sz w:val="28"/>
          <w:szCs w:val="28"/>
        </w:rPr>
      </w:pPr>
    </w:p>
    <w:sectPr w:rsidR="00D85D86" w:rsidSect="0084148D"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E33" w:rsidRDefault="002E1E33" w:rsidP="003C5141">
      <w:r>
        <w:separator/>
      </w:r>
    </w:p>
  </w:endnote>
  <w:endnote w:type="continuationSeparator" w:id="0">
    <w:p w:rsidR="002E1E33" w:rsidRDefault="002E1E33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E33" w:rsidRDefault="002E1E33" w:rsidP="003C5141">
      <w:r>
        <w:separator/>
      </w:r>
    </w:p>
  </w:footnote>
  <w:footnote w:type="continuationSeparator" w:id="0">
    <w:p w:rsidR="002E1E33" w:rsidRDefault="002E1E33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432501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</w:rPr>
    </w:sdtEndPr>
    <w:sdtContent>
      <w:p w:rsidR="0084148D" w:rsidRPr="0084148D" w:rsidRDefault="0084148D" w:rsidP="0084148D">
        <w:pPr>
          <w:pStyle w:val="a8"/>
          <w:jc w:val="center"/>
          <w:rPr>
            <w:rFonts w:ascii="PT Astra Serif" w:hAnsi="PT Astra Serif"/>
            <w:sz w:val="24"/>
          </w:rPr>
        </w:pPr>
        <w:r w:rsidRPr="0084148D">
          <w:rPr>
            <w:rFonts w:ascii="PT Astra Serif" w:hAnsi="PT Astra Serif"/>
            <w:sz w:val="24"/>
          </w:rPr>
          <w:fldChar w:fldCharType="begin"/>
        </w:r>
        <w:r w:rsidRPr="0084148D">
          <w:rPr>
            <w:rFonts w:ascii="PT Astra Serif" w:hAnsi="PT Astra Serif"/>
            <w:sz w:val="24"/>
          </w:rPr>
          <w:instrText>PAGE   \* MERGEFORMAT</w:instrText>
        </w:r>
        <w:r w:rsidRPr="0084148D">
          <w:rPr>
            <w:rFonts w:ascii="PT Astra Serif" w:hAnsi="PT Astra Serif"/>
            <w:sz w:val="24"/>
          </w:rPr>
          <w:fldChar w:fldCharType="separate"/>
        </w:r>
        <w:r w:rsidR="00CD5BBC">
          <w:rPr>
            <w:rFonts w:ascii="PT Astra Serif" w:hAnsi="PT Astra Serif"/>
            <w:noProof/>
            <w:sz w:val="24"/>
          </w:rPr>
          <w:t>9</w:t>
        </w:r>
        <w:r w:rsidRPr="0084148D">
          <w:rPr>
            <w:rFonts w:ascii="PT Astra Serif" w:hAnsi="PT Astra Seri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4BA3686"/>
    <w:multiLevelType w:val="hybridMultilevel"/>
    <w:tmpl w:val="6DCC8B48"/>
    <w:lvl w:ilvl="0" w:tplc="36E0802A">
      <w:start w:val="1"/>
      <w:numFmt w:val="decimal"/>
      <w:lvlText w:val="%1."/>
      <w:lvlJc w:val="left"/>
      <w:pPr>
        <w:ind w:left="105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2">
    <w:nsid w:val="67A86FD3"/>
    <w:multiLevelType w:val="hybridMultilevel"/>
    <w:tmpl w:val="C5C83622"/>
    <w:lvl w:ilvl="0" w:tplc="C3E4A8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520B28"/>
    <w:multiLevelType w:val="hybridMultilevel"/>
    <w:tmpl w:val="1E087188"/>
    <w:lvl w:ilvl="0" w:tplc="8AFA06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403906"/>
    <w:multiLevelType w:val="hybridMultilevel"/>
    <w:tmpl w:val="D65AE1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0781A"/>
    <w:rsid w:val="00010074"/>
    <w:rsid w:val="00013E70"/>
    <w:rsid w:val="00017636"/>
    <w:rsid w:val="00033EDF"/>
    <w:rsid w:val="00062D90"/>
    <w:rsid w:val="00065370"/>
    <w:rsid w:val="000713DF"/>
    <w:rsid w:val="00071900"/>
    <w:rsid w:val="000727ED"/>
    <w:rsid w:val="000907A2"/>
    <w:rsid w:val="000A0E8D"/>
    <w:rsid w:val="000A1E69"/>
    <w:rsid w:val="000A234F"/>
    <w:rsid w:val="000C16FB"/>
    <w:rsid w:val="000C2EA5"/>
    <w:rsid w:val="000D3C0D"/>
    <w:rsid w:val="000F6251"/>
    <w:rsid w:val="0010401B"/>
    <w:rsid w:val="00104428"/>
    <w:rsid w:val="00113565"/>
    <w:rsid w:val="001257C7"/>
    <w:rsid w:val="001259B3"/>
    <w:rsid w:val="001347D7"/>
    <w:rsid w:val="001356EA"/>
    <w:rsid w:val="00140D6B"/>
    <w:rsid w:val="0018017D"/>
    <w:rsid w:val="001838F2"/>
    <w:rsid w:val="001842B1"/>
    <w:rsid w:val="00184696"/>
    <w:rsid w:val="00184ECA"/>
    <w:rsid w:val="00191729"/>
    <w:rsid w:val="001D1128"/>
    <w:rsid w:val="001E6D75"/>
    <w:rsid w:val="001E71AE"/>
    <w:rsid w:val="001F5F08"/>
    <w:rsid w:val="001F7250"/>
    <w:rsid w:val="00201EF7"/>
    <w:rsid w:val="002026A5"/>
    <w:rsid w:val="00202DF5"/>
    <w:rsid w:val="0021641A"/>
    <w:rsid w:val="00224E69"/>
    <w:rsid w:val="00233DD0"/>
    <w:rsid w:val="00234B4D"/>
    <w:rsid w:val="00256A87"/>
    <w:rsid w:val="002579A8"/>
    <w:rsid w:val="00271EA8"/>
    <w:rsid w:val="00285C61"/>
    <w:rsid w:val="002904D4"/>
    <w:rsid w:val="00296E8C"/>
    <w:rsid w:val="002B107D"/>
    <w:rsid w:val="002C510B"/>
    <w:rsid w:val="002D1A58"/>
    <w:rsid w:val="002D6159"/>
    <w:rsid w:val="002E1E33"/>
    <w:rsid w:val="002F4BDC"/>
    <w:rsid w:val="002F5129"/>
    <w:rsid w:val="00312375"/>
    <w:rsid w:val="00312582"/>
    <w:rsid w:val="0034419C"/>
    <w:rsid w:val="0035112D"/>
    <w:rsid w:val="003642AD"/>
    <w:rsid w:val="0037056B"/>
    <w:rsid w:val="0038278C"/>
    <w:rsid w:val="00384458"/>
    <w:rsid w:val="003C3F85"/>
    <w:rsid w:val="003C5141"/>
    <w:rsid w:val="003D100B"/>
    <w:rsid w:val="003D688F"/>
    <w:rsid w:val="00417271"/>
    <w:rsid w:val="00423003"/>
    <w:rsid w:val="00442C41"/>
    <w:rsid w:val="004767FA"/>
    <w:rsid w:val="0048136D"/>
    <w:rsid w:val="0049624D"/>
    <w:rsid w:val="0049752D"/>
    <w:rsid w:val="004B0DBB"/>
    <w:rsid w:val="004B23BD"/>
    <w:rsid w:val="004C6A75"/>
    <w:rsid w:val="004F4697"/>
    <w:rsid w:val="00510950"/>
    <w:rsid w:val="0053339B"/>
    <w:rsid w:val="005371D9"/>
    <w:rsid w:val="00540FC4"/>
    <w:rsid w:val="0054333F"/>
    <w:rsid w:val="00565810"/>
    <w:rsid w:val="00576EF8"/>
    <w:rsid w:val="005A216F"/>
    <w:rsid w:val="005E5FA6"/>
    <w:rsid w:val="00611AC2"/>
    <w:rsid w:val="006228A4"/>
    <w:rsid w:val="00624190"/>
    <w:rsid w:val="0065328E"/>
    <w:rsid w:val="006560D7"/>
    <w:rsid w:val="00670F41"/>
    <w:rsid w:val="006A6384"/>
    <w:rsid w:val="006B3FA0"/>
    <w:rsid w:val="006E0B40"/>
    <w:rsid w:val="006E3C9C"/>
    <w:rsid w:val="006F1019"/>
    <w:rsid w:val="006F5919"/>
    <w:rsid w:val="006F6444"/>
    <w:rsid w:val="00713C1C"/>
    <w:rsid w:val="007144FD"/>
    <w:rsid w:val="007268A4"/>
    <w:rsid w:val="00750000"/>
    <w:rsid w:val="00750AD5"/>
    <w:rsid w:val="00771B38"/>
    <w:rsid w:val="007869CF"/>
    <w:rsid w:val="007A21F6"/>
    <w:rsid w:val="007B56F4"/>
    <w:rsid w:val="007B58ED"/>
    <w:rsid w:val="007D5A8E"/>
    <w:rsid w:val="007E29A5"/>
    <w:rsid w:val="007E6405"/>
    <w:rsid w:val="007E6B5F"/>
    <w:rsid w:val="007F4A15"/>
    <w:rsid w:val="007F525B"/>
    <w:rsid w:val="008267F4"/>
    <w:rsid w:val="00833A09"/>
    <w:rsid w:val="00834E65"/>
    <w:rsid w:val="0084148D"/>
    <w:rsid w:val="008478F4"/>
    <w:rsid w:val="00860FA0"/>
    <w:rsid w:val="00865C55"/>
    <w:rsid w:val="00870438"/>
    <w:rsid w:val="0088021F"/>
    <w:rsid w:val="008806D3"/>
    <w:rsid w:val="00886003"/>
    <w:rsid w:val="008A62F1"/>
    <w:rsid w:val="008B7F70"/>
    <w:rsid w:val="008C2827"/>
    <w:rsid w:val="008C407D"/>
    <w:rsid w:val="008F0C2C"/>
    <w:rsid w:val="00906884"/>
    <w:rsid w:val="00914417"/>
    <w:rsid w:val="00924AF2"/>
    <w:rsid w:val="00953E9C"/>
    <w:rsid w:val="009674DE"/>
    <w:rsid w:val="0097026B"/>
    <w:rsid w:val="00975BA8"/>
    <w:rsid w:val="00980B76"/>
    <w:rsid w:val="00996180"/>
    <w:rsid w:val="009C4E86"/>
    <w:rsid w:val="009D583A"/>
    <w:rsid w:val="009E5B23"/>
    <w:rsid w:val="009F466B"/>
    <w:rsid w:val="009F7184"/>
    <w:rsid w:val="00A01531"/>
    <w:rsid w:val="00A11586"/>
    <w:rsid w:val="00A31AB6"/>
    <w:rsid w:val="00A33E61"/>
    <w:rsid w:val="00A41928"/>
    <w:rsid w:val="00A44F85"/>
    <w:rsid w:val="00A471A4"/>
    <w:rsid w:val="00A73AB3"/>
    <w:rsid w:val="00AB09E1"/>
    <w:rsid w:val="00AD29B5"/>
    <w:rsid w:val="00AD77E7"/>
    <w:rsid w:val="00AF75FC"/>
    <w:rsid w:val="00B14AF7"/>
    <w:rsid w:val="00B223B3"/>
    <w:rsid w:val="00B36297"/>
    <w:rsid w:val="00B36B2A"/>
    <w:rsid w:val="00B400E6"/>
    <w:rsid w:val="00B40204"/>
    <w:rsid w:val="00B57B9D"/>
    <w:rsid w:val="00B60FEE"/>
    <w:rsid w:val="00B62620"/>
    <w:rsid w:val="00B753EC"/>
    <w:rsid w:val="00B91EF8"/>
    <w:rsid w:val="00BC7730"/>
    <w:rsid w:val="00BD7EE5"/>
    <w:rsid w:val="00BE1CAB"/>
    <w:rsid w:val="00BE78A8"/>
    <w:rsid w:val="00BF3661"/>
    <w:rsid w:val="00BF7D23"/>
    <w:rsid w:val="00C014C7"/>
    <w:rsid w:val="00C01FD9"/>
    <w:rsid w:val="00C20211"/>
    <w:rsid w:val="00C20466"/>
    <w:rsid w:val="00C26832"/>
    <w:rsid w:val="00C332AC"/>
    <w:rsid w:val="00C5524A"/>
    <w:rsid w:val="00C648E3"/>
    <w:rsid w:val="00C86578"/>
    <w:rsid w:val="00C86DA5"/>
    <w:rsid w:val="00C92A63"/>
    <w:rsid w:val="00CB05D1"/>
    <w:rsid w:val="00CB2E32"/>
    <w:rsid w:val="00CD5BBC"/>
    <w:rsid w:val="00CD7221"/>
    <w:rsid w:val="00CE2A5A"/>
    <w:rsid w:val="00D0196F"/>
    <w:rsid w:val="00D01A38"/>
    <w:rsid w:val="00D05886"/>
    <w:rsid w:val="00D17027"/>
    <w:rsid w:val="00D1779F"/>
    <w:rsid w:val="00D3103C"/>
    <w:rsid w:val="00D60CAA"/>
    <w:rsid w:val="00D6114D"/>
    <w:rsid w:val="00D6571C"/>
    <w:rsid w:val="00D72186"/>
    <w:rsid w:val="00D75D41"/>
    <w:rsid w:val="00D85D86"/>
    <w:rsid w:val="00D97ACC"/>
    <w:rsid w:val="00DA511F"/>
    <w:rsid w:val="00DC4265"/>
    <w:rsid w:val="00DD3187"/>
    <w:rsid w:val="00E102E8"/>
    <w:rsid w:val="00E32BCA"/>
    <w:rsid w:val="00E35C18"/>
    <w:rsid w:val="00E40DB6"/>
    <w:rsid w:val="00E43AD1"/>
    <w:rsid w:val="00E46F85"/>
    <w:rsid w:val="00E63ADF"/>
    <w:rsid w:val="00E77009"/>
    <w:rsid w:val="00E864FB"/>
    <w:rsid w:val="00E91200"/>
    <w:rsid w:val="00E9354F"/>
    <w:rsid w:val="00E96878"/>
    <w:rsid w:val="00EC794D"/>
    <w:rsid w:val="00ED117A"/>
    <w:rsid w:val="00EF19B1"/>
    <w:rsid w:val="00F05803"/>
    <w:rsid w:val="00F17498"/>
    <w:rsid w:val="00F247B8"/>
    <w:rsid w:val="00F25BCF"/>
    <w:rsid w:val="00F31BC1"/>
    <w:rsid w:val="00F33869"/>
    <w:rsid w:val="00F35042"/>
    <w:rsid w:val="00F43C9F"/>
    <w:rsid w:val="00F52A75"/>
    <w:rsid w:val="00F56A6C"/>
    <w:rsid w:val="00F639D4"/>
    <w:rsid w:val="00F6410F"/>
    <w:rsid w:val="00F67E37"/>
    <w:rsid w:val="00F930E6"/>
    <w:rsid w:val="00FA2C75"/>
    <w:rsid w:val="00FB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ED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ED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2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19</Pages>
  <Words>4429</Words>
  <Characters>32877</Characters>
  <Application>Microsoft Office Word</Application>
  <DocSecurity>0</DocSecurity>
  <Lines>273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37232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Хорошавина Татьяна Александровна</cp:lastModifiedBy>
  <cp:revision>47</cp:revision>
  <cp:lastPrinted>2026-07-28T11:00:00Z</cp:lastPrinted>
  <dcterms:created xsi:type="dcterms:W3CDTF">2026-06-30T10:19:00Z</dcterms:created>
  <dcterms:modified xsi:type="dcterms:W3CDTF">2026-08-03T09:46:00Z</dcterms:modified>
</cp:coreProperties>
</file>